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93" w:rsidRPr="00D11393" w:rsidRDefault="00D11393" w:rsidP="00D113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39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11393" w:rsidRPr="00D11393" w:rsidRDefault="00D11393" w:rsidP="00D113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393">
        <w:rPr>
          <w:rFonts w:ascii="Times New Roman" w:hAnsi="Times New Roman" w:cs="Times New Roman"/>
          <w:b/>
          <w:bCs/>
          <w:sz w:val="24"/>
          <w:szCs w:val="24"/>
        </w:rPr>
        <w:t>АДМИНИСТРАЦИЯ МЕДВЕНСКОГО РАЙОНА КУРСКОЙ ОБЛАСТИ</w:t>
      </w:r>
    </w:p>
    <w:p w:rsidR="00D11393" w:rsidRPr="00D11393" w:rsidRDefault="00D11393" w:rsidP="00D11393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393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казенное учреждение</w:t>
      </w:r>
    </w:p>
    <w:p w:rsidR="00D11393" w:rsidRPr="00D11393" w:rsidRDefault="00D11393" w:rsidP="00D11393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«Спасская средняя общеобразовательная школа»_____________       </w:t>
      </w:r>
    </w:p>
    <w:p w:rsidR="00D11393" w:rsidRDefault="00D11393" w:rsidP="00D11393">
      <w:pPr>
        <w:jc w:val="center"/>
        <w:rPr>
          <w:b/>
          <w:bCs/>
          <w:u w:val="single"/>
        </w:rPr>
      </w:pPr>
    </w:p>
    <w:p w:rsidR="00D11393" w:rsidRPr="00D11393" w:rsidRDefault="00D11393" w:rsidP="00D1139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8"/>
        <w:tblpPr w:leftFromText="180" w:rightFromText="180" w:vertAnchor="text" w:horzAnchor="page" w:tblpX="1303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1"/>
        <w:gridCol w:w="5101"/>
      </w:tblGrid>
      <w:tr w:rsidR="00D11393" w:rsidRPr="00D11393" w:rsidTr="008B096B">
        <w:tc>
          <w:tcPr>
            <w:tcW w:w="5101" w:type="dxa"/>
            <w:hideMark/>
          </w:tcPr>
          <w:p w:rsidR="00D11393" w:rsidRPr="00D11393" w:rsidRDefault="00D11393" w:rsidP="00D11393">
            <w:pPr>
              <w:rPr>
                <w:rFonts w:ascii="Times New Roman" w:hAnsi="Times New Roman" w:cs="Times New Roman"/>
              </w:rPr>
            </w:pPr>
            <w:r w:rsidRPr="00D11393">
              <w:rPr>
                <w:rFonts w:ascii="Times New Roman" w:hAnsi="Times New Roman" w:cs="Times New Roman"/>
              </w:rPr>
              <w:t>Принято решением</w:t>
            </w:r>
          </w:p>
          <w:p w:rsidR="00D11393" w:rsidRPr="00D11393" w:rsidRDefault="00D11393" w:rsidP="00D11393">
            <w:pPr>
              <w:rPr>
                <w:rFonts w:ascii="Times New Roman" w:hAnsi="Times New Roman" w:cs="Times New Roman"/>
              </w:rPr>
            </w:pPr>
            <w:r w:rsidRPr="00D11393">
              <w:rPr>
                <w:rFonts w:ascii="Times New Roman" w:hAnsi="Times New Roman" w:cs="Times New Roman"/>
              </w:rPr>
              <w:t>Педагогического совета школы</w:t>
            </w:r>
          </w:p>
          <w:p w:rsidR="00D11393" w:rsidRPr="00D11393" w:rsidRDefault="00D11393" w:rsidP="00D11393">
            <w:pPr>
              <w:rPr>
                <w:rFonts w:ascii="Times New Roman" w:hAnsi="Times New Roman" w:cs="Times New Roman"/>
              </w:rPr>
            </w:pPr>
          </w:p>
          <w:p w:rsidR="00D11393" w:rsidRPr="00D11393" w:rsidRDefault="008757AE" w:rsidP="00D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5 от 11 января </w:t>
            </w:r>
            <w:r w:rsidR="00D11393" w:rsidRPr="00D1139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1" w:type="dxa"/>
          </w:tcPr>
          <w:p w:rsidR="00D11393" w:rsidRPr="00D11393" w:rsidRDefault="00D11393" w:rsidP="00D11393">
            <w:pPr>
              <w:rPr>
                <w:rFonts w:ascii="Times New Roman" w:hAnsi="Times New Roman" w:cs="Times New Roman"/>
              </w:rPr>
            </w:pPr>
            <w:r w:rsidRPr="00D11393">
              <w:rPr>
                <w:rFonts w:ascii="Times New Roman" w:hAnsi="Times New Roman" w:cs="Times New Roman"/>
              </w:rPr>
              <w:t xml:space="preserve">                    Утверждена</w:t>
            </w:r>
          </w:p>
          <w:p w:rsidR="00D11393" w:rsidRPr="00D11393" w:rsidRDefault="008757AE" w:rsidP="00D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Приказ №1</w:t>
            </w:r>
          </w:p>
          <w:p w:rsidR="00D11393" w:rsidRPr="00D11393" w:rsidRDefault="008757AE" w:rsidP="00D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От 11 января 2021</w:t>
            </w:r>
          </w:p>
          <w:p w:rsidR="00D11393" w:rsidRPr="00D11393" w:rsidRDefault="00D11393" w:rsidP="00D11393">
            <w:pPr>
              <w:rPr>
                <w:rFonts w:ascii="Times New Roman" w:hAnsi="Times New Roman" w:cs="Times New Roman"/>
              </w:rPr>
            </w:pPr>
          </w:p>
          <w:p w:rsidR="00D11393" w:rsidRPr="00D11393" w:rsidRDefault="00D11393" w:rsidP="00D11393">
            <w:pPr>
              <w:rPr>
                <w:rFonts w:ascii="Times New Roman" w:hAnsi="Times New Roman" w:cs="Times New Roman"/>
              </w:rPr>
            </w:pPr>
            <w:r w:rsidRPr="00D11393">
              <w:rPr>
                <w:rFonts w:ascii="Times New Roman" w:hAnsi="Times New Roman" w:cs="Times New Roman"/>
              </w:rPr>
              <w:t xml:space="preserve">        Директор школы________  </w:t>
            </w:r>
            <w:proofErr w:type="spellStart"/>
            <w:r w:rsidRPr="00D11393">
              <w:rPr>
                <w:rFonts w:ascii="Times New Roman" w:hAnsi="Times New Roman" w:cs="Times New Roman"/>
              </w:rPr>
              <w:t>Великоцкая</w:t>
            </w:r>
            <w:proofErr w:type="spellEnd"/>
            <w:r w:rsidRPr="00D11393">
              <w:rPr>
                <w:rFonts w:ascii="Times New Roman" w:hAnsi="Times New Roman" w:cs="Times New Roman"/>
              </w:rPr>
              <w:t xml:space="preserve"> Ю.А.</w:t>
            </w:r>
          </w:p>
        </w:tc>
      </w:tr>
    </w:tbl>
    <w:p w:rsidR="00D11393" w:rsidRDefault="00D11393" w:rsidP="00D11393">
      <w:pPr>
        <w:ind w:hanging="283"/>
        <w:rPr>
          <w:b/>
          <w:bCs/>
        </w:rPr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4584"/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af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ДОПОЛНИТЕЛЬНОГО ОБРАЗОВАНИЯ</w:t>
      </w: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color w:val="auto"/>
        </w:rPr>
      </w:pPr>
      <w:r w:rsidRPr="00D11393">
        <w:rPr>
          <w:color w:val="auto"/>
        </w:rPr>
        <w:t>(социально – гуманитарной направленности) «Патриот Отечества»</w:t>
      </w: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b w:val="0"/>
          <w:bCs w:val="0"/>
          <w:i/>
          <w:iCs/>
          <w:color w:val="auto"/>
          <w:u w:val="single"/>
        </w:rPr>
      </w:pPr>
      <w:r w:rsidRPr="00D11393">
        <w:rPr>
          <w:b w:val="0"/>
          <w:bCs w:val="0"/>
          <w:i/>
          <w:iCs/>
          <w:color w:val="auto"/>
          <w:u w:val="single"/>
        </w:rPr>
        <w:t>Всего 288 часов</w:t>
      </w:r>
    </w:p>
    <w:p w:rsidR="00D11393" w:rsidRDefault="00D11393" w:rsidP="00D11393">
      <w:pPr>
        <w:pStyle w:val="1"/>
        <w:spacing w:before="69" w:line="240" w:lineRule="auto"/>
        <w:ind w:right="141"/>
        <w:jc w:val="center"/>
        <w:rPr>
          <w:i/>
          <w:iCs/>
        </w:rPr>
      </w:pPr>
    </w:p>
    <w:p w:rsidR="00D11393" w:rsidRDefault="00D11393" w:rsidP="00D11393">
      <w:pPr>
        <w:pStyle w:val="1"/>
        <w:spacing w:before="69" w:line="240" w:lineRule="auto"/>
        <w:ind w:right="141"/>
        <w:jc w:val="center"/>
        <w:rPr>
          <w:i/>
          <w:iCs/>
        </w:rPr>
      </w:pPr>
      <w:bookmarkStart w:id="0" w:name="_GoBack"/>
      <w:bookmarkEnd w:id="0"/>
    </w:p>
    <w:p w:rsidR="00D11393" w:rsidRDefault="00D11393" w:rsidP="00D11393">
      <w:pPr>
        <w:pStyle w:val="1"/>
        <w:spacing w:before="69" w:line="240" w:lineRule="auto"/>
        <w:ind w:right="141"/>
        <w:jc w:val="center"/>
        <w:rPr>
          <w:i/>
          <w:iCs/>
        </w:rPr>
      </w:pPr>
    </w:p>
    <w:p w:rsidR="00D11393" w:rsidRDefault="00D11393" w:rsidP="00D11393">
      <w:pPr>
        <w:pStyle w:val="1"/>
        <w:spacing w:before="69" w:line="240" w:lineRule="auto"/>
        <w:ind w:right="141"/>
        <w:jc w:val="center"/>
        <w:rPr>
          <w:i/>
          <w:iCs/>
        </w:rPr>
      </w:pPr>
    </w:p>
    <w:p w:rsidR="00D11393" w:rsidRDefault="00D11393" w:rsidP="00D11393">
      <w:pPr>
        <w:pStyle w:val="1"/>
        <w:spacing w:before="69" w:line="240" w:lineRule="auto"/>
        <w:ind w:right="141"/>
        <w:jc w:val="center"/>
        <w:rPr>
          <w:i/>
          <w:iCs/>
        </w:rPr>
      </w:pPr>
    </w:p>
    <w:p w:rsidR="00D11393" w:rsidRDefault="00D11393" w:rsidP="00D11393">
      <w:pPr>
        <w:pStyle w:val="1"/>
        <w:spacing w:before="69" w:line="240" w:lineRule="auto"/>
        <w:ind w:right="141"/>
        <w:jc w:val="center"/>
        <w:rPr>
          <w:i/>
          <w:iCs/>
        </w:rPr>
      </w:pP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b w:val="0"/>
          <w:bCs w:val="0"/>
        </w:rPr>
        <w:t xml:space="preserve">                                                                      </w:t>
      </w: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Программу разработал </w:t>
      </w: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proofErr w:type="spellStart"/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Домашев</w:t>
      </w:r>
      <w:proofErr w:type="spellEnd"/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А.Е.</w:t>
      </w: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преподаватель – организатор ОБЖ</w:t>
      </w: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Возраст детей: 11-17 лет</w:t>
      </w:r>
    </w:p>
    <w:p w:rsidR="00D11393" w:rsidRPr="00D11393" w:rsidRDefault="00D11393" w:rsidP="00D11393">
      <w:pPr>
        <w:pStyle w:val="1"/>
        <w:spacing w:before="69" w:line="240" w:lineRule="auto"/>
        <w:ind w:right="14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</w:t>
      </w:r>
      <w:r w:rsidRPr="00D113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Срок реализации программы: 2 года </w:t>
      </w:r>
    </w:p>
    <w:p w:rsidR="00D11393" w:rsidRPr="00D11393" w:rsidRDefault="00D11393" w:rsidP="00D11393">
      <w:pPr>
        <w:pStyle w:val="1"/>
        <w:spacing w:before="69" w:line="240" w:lineRule="auto"/>
        <w:ind w:right="4584"/>
        <w:jc w:val="center"/>
        <w:rPr>
          <w:rFonts w:ascii="Times New Roman" w:hAnsi="Times New Roman" w:cs="Times New Roman"/>
          <w:color w:val="auto"/>
        </w:rPr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D11393" w:rsidRDefault="00D11393" w:rsidP="00D11393">
      <w:pPr>
        <w:pStyle w:val="1"/>
        <w:spacing w:before="69" w:line="240" w:lineRule="auto"/>
        <w:ind w:right="283"/>
      </w:pPr>
    </w:p>
    <w:p w:rsidR="00D11393" w:rsidRDefault="00D11393" w:rsidP="00D11393">
      <w:pPr>
        <w:pStyle w:val="1"/>
        <w:spacing w:before="69" w:line="240" w:lineRule="auto"/>
        <w:ind w:right="283"/>
        <w:rPr>
          <w:sz w:val="24"/>
          <w:szCs w:val="24"/>
        </w:rPr>
      </w:pPr>
      <w:r>
        <w:t xml:space="preserve">                               </w:t>
      </w:r>
    </w:p>
    <w:p w:rsidR="00D11393" w:rsidRPr="00D11393" w:rsidRDefault="00D11393" w:rsidP="00D11393">
      <w:pPr>
        <w:pStyle w:val="1"/>
        <w:spacing w:before="69" w:line="240" w:lineRule="auto"/>
        <w:ind w:right="283"/>
        <w:jc w:val="center"/>
        <w:rPr>
          <w:color w:val="auto"/>
        </w:rPr>
      </w:pPr>
      <w:r w:rsidRPr="005F5FF4">
        <w:t xml:space="preserve"> </w:t>
      </w:r>
      <w:r w:rsidRPr="00D11393">
        <w:rPr>
          <w:color w:val="auto"/>
        </w:rPr>
        <w:t>Спасское 2021</w:t>
      </w:r>
    </w:p>
    <w:p w:rsidR="00D11393" w:rsidRPr="00D11393" w:rsidRDefault="00D11393" w:rsidP="00D11393"/>
    <w:p w:rsidR="00D11393" w:rsidRDefault="00D11393" w:rsidP="00D11393">
      <w:pPr>
        <w:pStyle w:val="1"/>
        <w:spacing w:before="69" w:line="240" w:lineRule="auto"/>
        <w:ind w:right="4584"/>
        <w:jc w:val="center"/>
      </w:pPr>
    </w:p>
    <w:p w:rsidR="00077076" w:rsidRPr="00A12EB1" w:rsidRDefault="003E17E6" w:rsidP="00A12E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17E6">
        <w:rPr>
          <w:rFonts w:ascii="Times New Roman" w:eastAsia="Times New Roman" w:hAnsi="Times New Roman" w:cs="Times New Roman"/>
          <w:sz w:val="24"/>
          <w:szCs w:val="24"/>
        </w:rPr>
        <w:br/>
      </w:r>
      <w:r w:rsidR="00A12EB1">
        <w:rPr>
          <w:rFonts w:ascii="Times New Roman" w:hAnsi="Times New Roman" w:cs="Times New Roman"/>
          <w:b/>
          <w:bCs/>
        </w:rPr>
        <w:t xml:space="preserve">                                   1. </w:t>
      </w:r>
      <w:r w:rsidR="00077076" w:rsidRPr="00A12EB1"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>Комплекс основных характеристик</w:t>
      </w:r>
    </w:p>
    <w:p w:rsidR="00077076" w:rsidRPr="00077076" w:rsidRDefault="0072419D" w:rsidP="00D65F3B">
      <w:pPr>
        <w:pStyle w:val="a9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 xml:space="preserve"> </w:t>
      </w:r>
      <w:r w:rsidR="00273003"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 xml:space="preserve">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 xml:space="preserve">  </w:t>
      </w:r>
      <w:r w:rsidR="00077076" w:rsidRPr="00077076"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>программы «ПАТРИОТ</w:t>
      </w:r>
      <w:r w:rsidR="00665A40"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 xml:space="preserve"> ОТЕЧЕСТВА</w:t>
      </w:r>
      <w:r w:rsidR="00077076" w:rsidRPr="00077076">
        <w:rPr>
          <w:rFonts w:ascii="Times New Roman" w:hAnsi="Times New Roman" w:cs="Times New Roman"/>
          <w:b/>
          <w:bCs/>
          <w:caps/>
          <w:sz w:val="28"/>
          <w:szCs w:val="28"/>
          <w:highlight w:val="white"/>
        </w:rPr>
        <w:t>»</w:t>
      </w:r>
    </w:p>
    <w:p w:rsidR="00077076" w:rsidRDefault="00077076" w:rsidP="00D65F3B">
      <w:pPr>
        <w:spacing w:after="0" w:line="240" w:lineRule="auto"/>
        <w:ind w:left="708"/>
        <w:rPr>
          <w:b/>
          <w:bCs/>
          <w:sz w:val="24"/>
          <w:szCs w:val="24"/>
        </w:rPr>
      </w:pPr>
    </w:p>
    <w:p w:rsidR="00077076" w:rsidRDefault="00077076" w:rsidP="00A12EB1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="00E66B5A" w:rsidRPr="00950A6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77076" w:rsidRDefault="00077076" w:rsidP="00D65F3B">
      <w:pPr>
        <w:spacing w:after="0" w:line="240" w:lineRule="auto"/>
        <w:ind w:left="720"/>
        <w:jc w:val="center"/>
        <w:rPr>
          <w:rStyle w:val="CharStyle7"/>
          <w:rFonts w:eastAsiaTheme="minorEastAsia"/>
          <w:sz w:val="28"/>
          <w:szCs w:val="28"/>
        </w:rPr>
      </w:pPr>
    </w:p>
    <w:p w:rsidR="00E66B5A" w:rsidRDefault="00A41E76" w:rsidP="00D65F3B">
      <w:pPr>
        <w:spacing w:after="0" w:line="240" w:lineRule="auto"/>
        <w:ind w:firstLine="426"/>
        <w:rPr>
          <w:sz w:val="28"/>
          <w:szCs w:val="28"/>
        </w:rPr>
      </w:pPr>
      <w:r>
        <w:rPr>
          <w:rStyle w:val="CharStyle7"/>
          <w:rFonts w:eastAsiaTheme="minorEastAsia"/>
          <w:sz w:val="28"/>
          <w:szCs w:val="28"/>
        </w:rPr>
        <w:t xml:space="preserve"> Дополнительная общеобразовательная </w:t>
      </w:r>
      <w:r w:rsidR="00E66B5A">
        <w:rPr>
          <w:rStyle w:val="CharStyle7"/>
          <w:rFonts w:eastAsiaTheme="minorEastAsia"/>
          <w:sz w:val="28"/>
          <w:szCs w:val="28"/>
        </w:rPr>
        <w:t xml:space="preserve"> </w:t>
      </w:r>
      <w:r w:rsidR="00391690">
        <w:rPr>
          <w:rStyle w:val="CharStyle7"/>
          <w:rFonts w:eastAsiaTheme="minorEastAsia"/>
          <w:sz w:val="28"/>
          <w:szCs w:val="28"/>
        </w:rPr>
        <w:t xml:space="preserve">  </w:t>
      </w:r>
      <w:r>
        <w:rPr>
          <w:rStyle w:val="CharStyle7"/>
          <w:rFonts w:eastAsiaTheme="minorEastAsia"/>
          <w:sz w:val="28"/>
          <w:szCs w:val="28"/>
        </w:rPr>
        <w:t>программа «Патриот</w:t>
      </w:r>
      <w:r w:rsidR="00665A40">
        <w:rPr>
          <w:rStyle w:val="CharStyle7"/>
          <w:rFonts w:eastAsiaTheme="minorEastAsia"/>
          <w:sz w:val="28"/>
          <w:szCs w:val="28"/>
        </w:rPr>
        <w:t xml:space="preserve"> Отечества</w:t>
      </w:r>
      <w:r>
        <w:rPr>
          <w:rStyle w:val="CharStyle7"/>
          <w:rFonts w:eastAsiaTheme="minorEastAsia"/>
          <w:sz w:val="28"/>
          <w:szCs w:val="28"/>
        </w:rPr>
        <w:t>»</w:t>
      </w:r>
      <w:r w:rsidR="00E66B5A">
        <w:rPr>
          <w:rStyle w:val="CharStyle7"/>
          <w:rFonts w:eastAsiaTheme="minorEastAsia"/>
          <w:sz w:val="28"/>
          <w:szCs w:val="28"/>
        </w:rPr>
        <w:t xml:space="preserve"> от</w:t>
      </w:r>
      <w:r w:rsidR="00665A40">
        <w:rPr>
          <w:rStyle w:val="CharStyle7"/>
          <w:rFonts w:eastAsiaTheme="minorEastAsia"/>
          <w:sz w:val="28"/>
          <w:szCs w:val="28"/>
        </w:rPr>
        <w:t xml:space="preserve">носится к  социально – гуманитарной </w:t>
      </w:r>
      <w:r w:rsidR="00E66B5A">
        <w:rPr>
          <w:rStyle w:val="CharStyle7"/>
          <w:rFonts w:eastAsiaTheme="minorEastAsia"/>
          <w:sz w:val="28"/>
          <w:szCs w:val="28"/>
        </w:rPr>
        <w:t xml:space="preserve"> направленности.</w:t>
      </w:r>
    </w:p>
    <w:p w:rsidR="00E66B5A" w:rsidRDefault="00E66B5A" w:rsidP="00D65F3B">
      <w:pPr>
        <w:pStyle w:val="Style2"/>
        <w:spacing w:line="240" w:lineRule="auto"/>
        <w:ind w:firstLine="533"/>
        <w:rPr>
          <w:sz w:val="28"/>
          <w:szCs w:val="28"/>
        </w:rPr>
      </w:pPr>
      <w:r>
        <w:rPr>
          <w:rStyle w:val="CharStyle2"/>
          <w:sz w:val="28"/>
          <w:szCs w:val="28"/>
        </w:rPr>
        <w:t>Патриотическое воспитание имеет особую значимость в системе воспитания подрастающего поколения и является одним из важнейших задач нашего общества. Об этом много уже сказано и по-прежнему говорится в средствах массовой информации, в разнообразных методических изданиях. Сейчас мы наблюдаем возрождение былых традиций, которые были заложены в те времена, когда мы все проживали в едином советском пространстве.</w:t>
      </w:r>
    </w:p>
    <w:p w:rsidR="00E66B5A" w:rsidRPr="00077076" w:rsidRDefault="00E66B5A" w:rsidP="00D65F3B">
      <w:pPr>
        <w:pStyle w:val="Style3"/>
        <w:spacing w:line="240" w:lineRule="auto"/>
        <w:ind w:firstLine="390"/>
        <w:rPr>
          <w:sz w:val="28"/>
          <w:szCs w:val="28"/>
        </w:rPr>
      </w:pPr>
      <w:r>
        <w:rPr>
          <w:rStyle w:val="CharStyle2"/>
          <w:sz w:val="28"/>
          <w:szCs w:val="28"/>
        </w:rPr>
        <w:t xml:space="preserve">Основной целью патриотического воспитания является формирование социальных и личностных качеств человека и наиболее полной их реализации на благо общества, для воспитания гражданина, патриота своей Родины. В связи с этим возникает потребность в разработке </w:t>
      </w:r>
      <w:r w:rsidR="00A41E76">
        <w:rPr>
          <w:rStyle w:val="CharStyle2"/>
          <w:sz w:val="28"/>
          <w:szCs w:val="28"/>
        </w:rPr>
        <w:t xml:space="preserve">дополнительной общеобразовательной программы (дополнительная </w:t>
      </w:r>
      <w:proofErr w:type="spellStart"/>
      <w:r w:rsidR="00A41E76">
        <w:rPr>
          <w:rStyle w:val="CharStyle2"/>
          <w:sz w:val="28"/>
          <w:szCs w:val="28"/>
        </w:rPr>
        <w:t>общеразвивающая</w:t>
      </w:r>
      <w:proofErr w:type="spellEnd"/>
      <w:r w:rsidR="00A41E76">
        <w:rPr>
          <w:rStyle w:val="CharStyle2"/>
          <w:sz w:val="28"/>
          <w:szCs w:val="28"/>
        </w:rPr>
        <w:t xml:space="preserve"> п</w:t>
      </w:r>
      <w:r w:rsidR="00665A40">
        <w:rPr>
          <w:rStyle w:val="CharStyle2"/>
          <w:sz w:val="28"/>
          <w:szCs w:val="28"/>
        </w:rPr>
        <w:t>рограмма социально - гуманитарной</w:t>
      </w:r>
      <w:r w:rsidR="00A41E76">
        <w:rPr>
          <w:rStyle w:val="CharStyle2"/>
          <w:sz w:val="28"/>
          <w:szCs w:val="28"/>
        </w:rPr>
        <w:t xml:space="preserve"> направленности) «П</w:t>
      </w:r>
      <w:r>
        <w:rPr>
          <w:rStyle w:val="CharStyle2"/>
          <w:sz w:val="28"/>
          <w:szCs w:val="28"/>
        </w:rPr>
        <w:t>атриот</w:t>
      </w:r>
      <w:r w:rsidR="00665A40">
        <w:rPr>
          <w:rStyle w:val="CharStyle2"/>
          <w:sz w:val="28"/>
          <w:szCs w:val="28"/>
        </w:rPr>
        <w:t xml:space="preserve"> Отечества</w:t>
      </w:r>
      <w:r>
        <w:rPr>
          <w:rStyle w:val="CharStyle2"/>
          <w:sz w:val="28"/>
          <w:szCs w:val="28"/>
        </w:rPr>
        <w:t>».</w:t>
      </w:r>
    </w:p>
    <w:p w:rsidR="00E66B5A" w:rsidRPr="00DA70B7" w:rsidRDefault="00E66B5A" w:rsidP="0081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0770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Актуальность программы. </w:t>
      </w:r>
      <w:r w:rsidRPr="00C47D2B">
        <w:rPr>
          <w:rFonts w:ascii="Times New Roman" w:eastAsia="Times New Roman" w:hAnsi="Times New Roman" w:cs="Times New Roman"/>
          <w:iCs/>
          <w:sz w:val="28"/>
          <w:szCs w:val="28"/>
        </w:rPr>
        <w:t>Гражданственность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t xml:space="preserve"> – фундаментальное качество личности, заключающееся в осознании долга перед обществом и деятельном претворении его в жизнь. На базе этого социально значимого качества для каждого из нас и общества в целом в сердцах наших детей зреет патриотическое чувство сопричастности судьбам Отечества как наивысший результат их социализации. </w:t>
      </w:r>
      <w:proofErr w:type="gramStart"/>
      <w:r w:rsidRPr="00DA70B7">
        <w:rPr>
          <w:rFonts w:ascii="Times New Roman" w:eastAsia="Times New Roman" w:hAnsi="Times New Roman" w:cs="Times New Roman"/>
          <w:sz w:val="28"/>
          <w:szCs w:val="28"/>
        </w:rPr>
        <w:t>В этом смысле воспитание патриотов – самая высокая задача любой образовательной системы, не теряющая актуальности на протяжении всей истории человечества и особе</w:t>
      </w:r>
      <w:r w:rsidR="008174A2">
        <w:rPr>
          <w:rFonts w:ascii="Times New Roman" w:eastAsia="Times New Roman" w:hAnsi="Times New Roman" w:cs="Times New Roman"/>
          <w:sz w:val="28"/>
          <w:szCs w:val="28"/>
        </w:rPr>
        <w:t>нно актуализирующаяся    в периоды и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t>спытаний</w:t>
      </w:r>
      <w:r w:rsidR="00DD21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="00EA6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t>Проблемы гражданско-патриотического воспитания в нашей стране обострены: экономический кризис, дестабилизация и расслоение общества, коснувшиеся каждой семьи, привели к смене мироощущений и ценностных ориентаций детей и юношества;</w:t>
      </w:r>
      <w:proofErr w:type="gramEnd"/>
      <w:r w:rsidRPr="00DA70B7">
        <w:rPr>
          <w:rFonts w:ascii="Times New Roman" w:eastAsia="Times New Roman" w:hAnsi="Times New Roman" w:cs="Times New Roman"/>
          <w:sz w:val="28"/>
          <w:szCs w:val="28"/>
        </w:rPr>
        <w:t xml:space="preserve"> усилилось их отчуждение от мира взрослых, негативное отношение к понятиям человеческого достоинства, гражданского долга, личной ответственности. </w:t>
      </w:r>
      <w:proofErr w:type="gramStart"/>
      <w:r w:rsidRPr="00DA70B7">
        <w:rPr>
          <w:rFonts w:ascii="Times New Roman" w:eastAsia="Times New Roman" w:hAnsi="Times New Roman" w:cs="Times New Roman"/>
          <w:sz w:val="28"/>
          <w:szCs w:val="28"/>
        </w:rPr>
        <w:t>Растущий дефицит гуманности в кризисном обществе, социальная напряженность, деформация семей отрицательно влияют на нравственное и физическое здоровье подрастающего поколения: подростки по данным социологических опросов неохотно принимают участие в общественной жизни (70%), не интересуются ею (75%), стремятся уклониться от службы в Российской армии (87%), не желают трудиться в государственном секторе (80%), хотят эмиг</w:t>
      </w:r>
      <w:r w:rsidR="00EA6334">
        <w:rPr>
          <w:rFonts w:ascii="Times New Roman" w:eastAsia="Times New Roman" w:hAnsi="Times New Roman" w:cs="Times New Roman"/>
          <w:sz w:val="28"/>
          <w:szCs w:val="28"/>
        </w:rPr>
        <w:t>рировать из страны (46%) и т.д.</w:t>
      </w:r>
      <w:proofErr w:type="gramEnd"/>
      <w:r w:rsidRPr="00DA70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t>Все вышеизложенное подтверждает</w:t>
      </w:r>
      <w:r w:rsidRPr="0039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690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актуальность, общественную значимость, педагогическую целесообразность </w:t>
      </w:r>
      <w:r w:rsidRPr="0039169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t xml:space="preserve">оставленной задачи и диктует необходимость создания образовательной программы, отвечающей не преходящей </w:t>
      </w:r>
      <w:r w:rsidR="00660B3C" w:rsidRPr="00DA70B7">
        <w:rPr>
          <w:rFonts w:ascii="Times New Roman" w:eastAsia="Times New Roman" w:hAnsi="Times New Roman" w:cs="Times New Roman"/>
          <w:sz w:val="28"/>
          <w:szCs w:val="28"/>
        </w:rPr>
        <w:t>конъектуре</w:t>
      </w:r>
      <w:r w:rsidRPr="00DA70B7">
        <w:rPr>
          <w:rFonts w:ascii="Times New Roman" w:eastAsia="Times New Roman" w:hAnsi="Times New Roman" w:cs="Times New Roman"/>
          <w:sz w:val="28"/>
          <w:szCs w:val="28"/>
        </w:rPr>
        <w:t xml:space="preserve"> или интересам отдельных групп и ведомств, а интересам общества в целом; программы, которая:</w:t>
      </w:r>
    </w:p>
    <w:p w:rsidR="00E66B5A" w:rsidRPr="00DA70B7" w:rsidRDefault="00C95E81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 xml:space="preserve">- имеет </w:t>
      </w:r>
      <w:r w:rsidR="00EC51F8">
        <w:rPr>
          <w:rFonts w:ascii="Times New Roman" w:eastAsia="Times New Roman" w:hAnsi="Times New Roman" w:cs="Times New Roman"/>
          <w:sz w:val="28"/>
          <w:szCs w:val="28"/>
        </w:rPr>
        <w:t>социально - гуманитарную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направленность;</w:t>
      </w:r>
    </w:p>
    <w:p w:rsidR="00C95E81" w:rsidRDefault="00396B45" w:rsidP="00D65F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>отражает общий для всех регионов России содержательный компонент образования – воспитание росси</w:t>
      </w:r>
      <w:r>
        <w:rPr>
          <w:rFonts w:ascii="Times New Roman" w:eastAsia="Times New Roman" w:hAnsi="Times New Roman" w:cs="Times New Roman"/>
          <w:sz w:val="28"/>
          <w:szCs w:val="28"/>
        </w:rPr>
        <w:t>янина, гражданина и патриота;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>способствует возрождению общественного тонуса, народного духа, общероссийской государственности, региональных традиций.</w:t>
      </w:r>
    </w:p>
    <w:p w:rsidR="00C95E81" w:rsidRDefault="00C95E81" w:rsidP="00D65F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81" w:rsidRDefault="00C95E81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учетом:</w:t>
      </w:r>
    </w:p>
    <w:p w:rsidR="00C95E81" w:rsidRDefault="00C95E81" w:rsidP="00D65F3B">
      <w:pPr>
        <w:pStyle w:val="af"/>
        <w:ind w:left="0" w:right="476"/>
      </w:pPr>
      <w:r>
        <w:t xml:space="preserve">       - Федерального закона Российской Федерации от 29 декабря 2012 г.      </w:t>
      </w:r>
    </w:p>
    <w:p w:rsidR="00C95E81" w:rsidRDefault="00C95E81" w:rsidP="00D65F3B">
      <w:pPr>
        <w:pStyle w:val="af"/>
        <w:ind w:left="0" w:right="476"/>
      </w:pPr>
      <w:r>
        <w:t>N 273-</w:t>
      </w:r>
      <w:r>
        <w:rPr>
          <w:spacing w:val="1"/>
        </w:rPr>
        <w:t xml:space="preserve"> </w:t>
      </w:r>
      <w:r>
        <w:t>ФЗ "Об</w:t>
      </w:r>
      <w:r>
        <w:rPr>
          <w:spacing w:val="3"/>
        </w:rPr>
        <w:t xml:space="preserve"> </w:t>
      </w:r>
      <w:r>
        <w:t>образовании в Российской Федерации".</w:t>
      </w:r>
    </w:p>
    <w:p w:rsidR="00C95E81" w:rsidRDefault="00C95E81" w:rsidP="00D65F3B">
      <w:pPr>
        <w:pStyle w:val="af"/>
        <w:ind w:left="0" w:right="-1" w:firstLine="426"/>
      </w:pPr>
      <w:r>
        <w:t xml:space="preserve"> - Концепции развития дополнительного образования детей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4 сентября</w:t>
      </w:r>
      <w:r>
        <w:rPr>
          <w:spacing w:val="3"/>
        </w:rPr>
        <w:t xml:space="preserve"> </w:t>
      </w:r>
      <w:r>
        <w:t>2014 г.</w:t>
      </w:r>
      <w:r>
        <w:rPr>
          <w:spacing w:val="-1"/>
        </w:rPr>
        <w:t xml:space="preserve"> </w:t>
      </w:r>
      <w:r>
        <w:t>№1726-р).</w:t>
      </w:r>
    </w:p>
    <w:p w:rsidR="00C95E81" w:rsidRDefault="00C95E81" w:rsidP="00D65F3B">
      <w:pPr>
        <w:pStyle w:val="af"/>
        <w:ind w:left="0" w:right="-1" w:firstLine="567"/>
      </w:pPr>
      <w:r>
        <w:t xml:space="preserve">  -Методических рекомендаций Управления воспитания 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Минобразования</w:t>
      </w:r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11.06.2002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30-15-433/16).</w:t>
      </w:r>
    </w:p>
    <w:p w:rsidR="00C95E81" w:rsidRDefault="00C95E81" w:rsidP="00D65F3B">
      <w:pPr>
        <w:pStyle w:val="af"/>
        <w:ind w:left="0" w:right="-1"/>
      </w:pPr>
      <w:r>
        <w:t xml:space="preserve">       - Примерным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детей. Письмо Департамента молодежной политики, воспитания и социальной</w:t>
      </w:r>
      <w:r>
        <w:rPr>
          <w:spacing w:val="1"/>
        </w:rPr>
        <w:t xml:space="preserve"> </w:t>
      </w:r>
      <w:r>
        <w:t xml:space="preserve">защиты детей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11.12.2006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06-1844.</w:t>
      </w:r>
    </w:p>
    <w:p w:rsidR="00C95E81" w:rsidRDefault="00C95E81" w:rsidP="00D65F3B">
      <w:pPr>
        <w:pStyle w:val="af"/>
        <w:ind w:left="0" w:right="-1"/>
      </w:pPr>
      <w:r>
        <w:t xml:space="preserve">-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(утверждённые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санитарного</w:t>
      </w:r>
      <w:r>
        <w:rPr>
          <w:spacing w:val="24"/>
        </w:rPr>
        <w:t xml:space="preserve"> </w:t>
      </w:r>
      <w:r>
        <w:t>врача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04</w:t>
      </w:r>
      <w:r>
        <w:rPr>
          <w:spacing w:val="23"/>
        </w:rPr>
        <w:t xml:space="preserve"> </w:t>
      </w:r>
      <w:r>
        <w:t>июля</w:t>
      </w:r>
      <w:r>
        <w:rPr>
          <w:spacing w:val="25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"Санитарн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".</w:t>
      </w:r>
    </w:p>
    <w:p w:rsidR="00C95E81" w:rsidRDefault="00C95E81" w:rsidP="00D65F3B">
      <w:pPr>
        <w:pStyle w:val="af"/>
        <w:ind w:left="0" w:right="141"/>
      </w:pPr>
      <w:r>
        <w:t xml:space="preserve">    </w:t>
      </w:r>
      <w:r w:rsidRPr="002B22DB">
        <w:t xml:space="preserve">- Порядком организации и осуществления образовательной </w:t>
      </w:r>
      <w:r>
        <w:t xml:space="preserve"> </w:t>
      </w:r>
      <w:r w:rsidRPr="002B22DB">
        <w:t xml:space="preserve">деятельности </w:t>
      </w:r>
      <w:r>
        <w:t xml:space="preserve"> </w:t>
      </w:r>
      <w:r w:rsidRPr="002B22DB">
        <w:t>по дополнительным общеобразовательным программам, утвержденным приказом Министерства просвещения Российской Федерации от 09.11.2018 г. № 196;</w:t>
      </w:r>
    </w:p>
    <w:p w:rsidR="00C95E81" w:rsidRPr="00C95E81" w:rsidRDefault="00C95E81" w:rsidP="00D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DB">
        <w:rPr>
          <w:sz w:val="28"/>
          <w:szCs w:val="28"/>
        </w:rPr>
        <w:t xml:space="preserve">- </w:t>
      </w:r>
      <w:r w:rsidRPr="00C95E81">
        <w:rPr>
          <w:rFonts w:ascii="Times New Roman" w:hAnsi="Times New Roman" w:cs="Times New Roman"/>
          <w:sz w:val="28"/>
          <w:szCs w:val="28"/>
        </w:rPr>
        <w:t>Законом Курской области от 09.12.2013 г. № 121-ЗКО «Об образовании в Курской области»;</w:t>
      </w:r>
    </w:p>
    <w:p w:rsidR="00C95E81" w:rsidRPr="00C95E81" w:rsidRDefault="00C95E81" w:rsidP="00D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E81">
        <w:rPr>
          <w:rFonts w:ascii="Times New Roman" w:hAnsi="Times New Roman" w:cs="Times New Roman"/>
          <w:sz w:val="28"/>
          <w:szCs w:val="28"/>
        </w:rPr>
        <w:t>- Государственной программой Курской области «Развитие образования в Курской области», утвержденной постановлением Администрации Курской области 15.10.2013 г. № 737-па;</w:t>
      </w:r>
    </w:p>
    <w:p w:rsidR="00C95E81" w:rsidRPr="00C95E81" w:rsidRDefault="00C95E81" w:rsidP="00D65F3B">
      <w:pPr>
        <w:pStyle w:val="af"/>
        <w:ind w:left="0" w:right="485"/>
      </w:pPr>
      <w:r w:rsidRPr="00C95E81">
        <w:t xml:space="preserve">    -     Устав</w:t>
      </w:r>
      <w:r>
        <w:t>ом</w:t>
      </w:r>
      <w:r w:rsidRPr="00C95E81">
        <w:rPr>
          <w:spacing w:val="1"/>
        </w:rPr>
        <w:t xml:space="preserve"> </w:t>
      </w:r>
      <w:r w:rsidRPr="00C95E81">
        <w:t xml:space="preserve">МОКУ </w:t>
      </w:r>
      <w:r w:rsidRPr="00C95E81">
        <w:rPr>
          <w:spacing w:val="1"/>
        </w:rPr>
        <w:t xml:space="preserve"> </w:t>
      </w:r>
      <w:r w:rsidRPr="00C95E81">
        <w:t>« Спасская средняя</w:t>
      </w:r>
      <w:r w:rsidRPr="00C95E81">
        <w:rPr>
          <w:spacing w:val="1"/>
        </w:rPr>
        <w:t xml:space="preserve"> </w:t>
      </w:r>
      <w:r w:rsidRPr="00C95E81">
        <w:t>общеобразовательная</w:t>
      </w:r>
      <w:r w:rsidRPr="00C95E81">
        <w:rPr>
          <w:spacing w:val="1"/>
        </w:rPr>
        <w:t xml:space="preserve"> </w:t>
      </w:r>
      <w:r w:rsidRPr="00C95E81">
        <w:t>школа»</w:t>
      </w:r>
    </w:p>
    <w:p w:rsidR="00C95E81" w:rsidRDefault="00C95E81" w:rsidP="00D65F3B">
      <w:pPr>
        <w:spacing w:after="0" w:line="240" w:lineRule="auto"/>
        <w:ind w:left="893"/>
        <w:rPr>
          <w:rFonts w:ascii="Times New Roman" w:eastAsia="Times New Roman" w:hAnsi="Times New Roman" w:cs="Times New Roman"/>
          <w:sz w:val="28"/>
          <w:szCs w:val="28"/>
        </w:rPr>
      </w:pPr>
    </w:p>
    <w:p w:rsidR="00190C4D" w:rsidRDefault="008174A2" w:rsidP="0081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6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>В настоящее время в системе дополнительного образования детей сложились определенные направления и формы социальной адаптации обучающихся, среди которых – подготовка подростка к выполнению обязанностей защитника Отечества.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br/>
      </w:r>
      <w:r w:rsidR="00077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br/>
      </w:r>
      <w:r w:rsidR="00E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C4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60B3C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 программы:</w:t>
      </w:r>
      <w:r w:rsidR="00E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E66B5A" w:rsidRPr="00C47D2B">
        <w:rPr>
          <w:rFonts w:ascii="Times New Roman" w:eastAsia="Times New Roman" w:hAnsi="Times New Roman" w:cs="Times New Roman"/>
          <w:bCs/>
          <w:sz w:val="28"/>
          <w:szCs w:val="28"/>
        </w:rPr>
        <w:t>Отличие</w:t>
      </w:r>
      <w:r w:rsidR="00E66B5A" w:rsidRPr="00C47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от существующих заключается в том, что она направлена на реализацию широкого спектра </w:t>
      </w:r>
      <w:r w:rsidR="00E66B5A" w:rsidRPr="00C47D2B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направлений деятельности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 xml:space="preserve"> (общая и специальная физическая подготовка, основы выживания, ориентирование и топография, стрелковая и парашютная подготовка, история Вооруженных сил России), объединенных общей целью и задачами.</w:t>
      </w:r>
      <w:proofErr w:type="gramEnd"/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 xml:space="preserve"> Другая особенность программы и ее </w:t>
      </w:r>
      <w:r w:rsidR="00E66B5A" w:rsidRPr="00C47D2B">
        <w:rPr>
          <w:rFonts w:ascii="Times New Roman" w:eastAsia="Times New Roman" w:hAnsi="Times New Roman" w:cs="Times New Roman"/>
          <w:bCs/>
          <w:sz w:val="28"/>
          <w:szCs w:val="28"/>
        </w:rPr>
        <w:t>новизна</w:t>
      </w:r>
      <w:r w:rsidR="00E66B5A" w:rsidRPr="00DA70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>заключается в отсутствии ориентации на отдельный вид Вооруженных сил, что традиционно существует в военно-патриотических клуба</w:t>
      </w:r>
      <w:r w:rsidR="00E66B5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66B5A" w:rsidRPr="00DA70B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37BE2" w:rsidRDefault="0072419D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     </w:t>
      </w:r>
      <w:r w:rsidR="003C4566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 </w:t>
      </w:r>
      <w:r w:rsidR="00190C4D" w:rsidRPr="00F8007F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Pr="0072419D">
        <w:rPr>
          <w:rFonts w:ascii="Times New Roman" w:hAnsi="Times New Roman" w:cs="Times New Roman"/>
          <w:sz w:val="28"/>
          <w:szCs w:val="28"/>
        </w:rPr>
        <w:t xml:space="preserve">заключается в формировании </w:t>
      </w:r>
      <w:r w:rsidRPr="0072419D">
        <w:rPr>
          <w:rFonts w:ascii="Times New Roman" w:hAnsi="Times New Roman" w:cs="Times New Roman"/>
          <w:bCs/>
          <w:sz w:val="28"/>
          <w:szCs w:val="28"/>
        </w:rPr>
        <w:t>патриотических</w:t>
      </w:r>
      <w:r w:rsidRPr="0072419D">
        <w:rPr>
          <w:rFonts w:ascii="Times New Roman" w:hAnsi="Times New Roman" w:cs="Times New Roman"/>
          <w:sz w:val="28"/>
          <w:szCs w:val="28"/>
        </w:rPr>
        <w:t xml:space="preserve"> чувств, развитии чувства гордости за свою страну; воспитании личности гражданина – </w:t>
      </w:r>
      <w:r w:rsidRPr="0072419D">
        <w:rPr>
          <w:rFonts w:ascii="Times New Roman" w:hAnsi="Times New Roman" w:cs="Times New Roman"/>
          <w:bCs/>
          <w:sz w:val="28"/>
          <w:szCs w:val="28"/>
        </w:rPr>
        <w:t>патриота</w:t>
      </w:r>
      <w:r w:rsidRPr="0072419D">
        <w:rPr>
          <w:rFonts w:ascii="Times New Roman" w:hAnsi="Times New Roman" w:cs="Times New Roman"/>
          <w:sz w:val="28"/>
          <w:szCs w:val="28"/>
        </w:rPr>
        <w:t xml:space="preserve"> России, способного встать на защиту интересов </w:t>
      </w:r>
      <w:r w:rsidRPr="0072419D">
        <w:rPr>
          <w:rFonts w:ascii="Times New Roman" w:hAnsi="Times New Roman" w:cs="Times New Roman"/>
          <w:sz w:val="28"/>
          <w:szCs w:val="28"/>
        </w:rPr>
        <w:lastRenderedPageBreak/>
        <w:t xml:space="preserve">страны; формирование комплекса нормативного, правового и организационно-методического обеспечения функционирования системы </w:t>
      </w:r>
      <w:r w:rsidRPr="0072419D">
        <w:rPr>
          <w:rFonts w:ascii="Times New Roman" w:hAnsi="Times New Roman" w:cs="Times New Roman"/>
          <w:bCs/>
          <w:sz w:val="28"/>
          <w:szCs w:val="28"/>
        </w:rPr>
        <w:t>патриотического</w:t>
      </w:r>
      <w:r w:rsidRPr="0072419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72419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 </w:t>
      </w:r>
      <w:r w:rsidR="00E66B5A" w:rsidRPr="007241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5D17" w:rsidRDefault="00A85D17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Адресаты программы</w:t>
      </w:r>
      <w:r w:rsidR="00B37BE2" w:rsidRPr="005F7B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D17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7BE2">
        <w:rPr>
          <w:rFonts w:ascii="Times New Roman" w:eastAsia="Times New Roman" w:hAnsi="Times New Roman" w:cs="Times New Roman"/>
          <w:sz w:val="28"/>
          <w:szCs w:val="28"/>
        </w:rPr>
        <w:t>11-17</w:t>
      </w:r>
      <w:r w:rsidR="00B37BE2" w:rsidRPr="005F7BD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85D17" w:rsidRDefault="00A85D17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программы – </w:t>
      </w:r>
      <w:r w:rsidRPr="00A85D17">
        <w:rPr>
          <w:rFonts w:ascii="Times New Roman" w:eastAsia="Times New Roman" w:hAnsi="Times New Roman" w:cs="Times New Roman"/>
          <w:bCs/>
          <w:sz w:val="28"/>
          <w:szCs w:val="28"/>
        </w:rPr>
        <w:t>288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C1410" w:rsidRPr="00DC1410" w:rsidRDefault="00A85D17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обучения</w:t>
      </w:r>
      <w:r w:rsidRPr="005F7B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F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410" w:rsidRPr="0055249A">
        <w:rPr>
          <w:rStyle w:val="CharStyle4"/>
          <w:rFonts w:eastAsia="Courier New"/>
          <w:sz w:val="28"/>
          <w:szCs w:val="28"/>
        </w:rPr>
        <w:t>Основная форма организации и проведения занятий — систематические учебно-тренировочные</w:t>
      </w:r>
      <w:r w:rsidR="00DC1410">
        <w:rPr>
          <w:rStyle w:val="CharStyle4"/>
          <w:rFonts w:eastAsia="Courier New"/>
          <w:sz w:val="28"/>
          <w:szCs w:val="28"/>
        </w:rPr>
        <w:t xml:space="preserve"> практические </w:t>
      </w:r>
      <w:r w:rsidR="00DC1410" w:rsidRPr="0055249A">
        <w:rPr>
          <w:rStyle w:val="CharStyle4"/>
          <w:rFonts w:eastAsia="Courier New"/>
          <w:sz w:val="28"/>
          <w:szCs w:val="28"/>
        </w:rPr>
        <w:t xml:space="preserve"> занятия и соревнования.</w:t>
      </w:r>
    </w:p>
    <w:p w:rsidR="00DC1410" w:rsidRPr="00DC1410" w:rsidRDefault="00DC1410" w:rsidP="008174A2">
      <w:pPr>
        <w:pStyle w:val="Style23"/>
        <w:spacing w:line="240" w:lineRule="auto"/>
        <w:ind w:firstLine="274"/>
        <w:rPr>
          <w:rFonts w:ascii="Franklin Gothic Demi" w:eastAsia="Courier New" w:hAnsi="Franklin Gothic Demi" w:cs="Franklin Gothic Demi"/>
          <w:sz w:val="28"/>
          <w:szCs w:val="28"/>
        </w:rPr>
      </w:pPr>
      <w:r w:rsidRPr="0055249A">
        <w:rPr>
          <w:rStyle w:val="CharStyle4"/>
          <w:rFonts w:eastAsia="Courier New"/>
          <w:sz w:val="28"/>
          <w:szCs w:val="28"/>
        </w:rPr>
        <w:t>Для реализации поставленных задач используются разные формы организации детей на учебных занятиях: коллективные, групповые и индивидуальные.</w:t>
      </w:r>
    </w:p>
    <w:p w:rsidR="00A12EB1" w:rsidRDefault="00A12EB1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5D17" w:rsidRDefault="00A85D17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 освоения </w:t>
      </w:r>
      <w:r w:rsidR="00B37BE2" w:rsidRPr="005F7BD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учебных года.</w:t>
      </w:r>
    </w:p>
    <w:p w:rsidR="00CD0480" w:rsidRDefault="00CD0480" w:rsidP="00D6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480" w:rsidRPr="00D90477" w:rsidRDefault="00CD0480" w:rsidP="00D65F3B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D90477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образовательного процесса</w:t>
      </w:r>
    </w:p>
    <w:p w:rsidR="00CD0480" w:rsidRDefault="00CD0480" w:rsidP="00D6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215" w:type="dxa"/>
        <w:tblInd w:w="108" w:type="dxa"/>
        <w:tblLook w:val="04A0"/>
      </w:tblPr>
      <w:tblGrid>
        <w:gridCol w:w="2552"/>
        <w:gridCol w:w="2728"/>
        <w:gridCol w:w="1950"/>
        <w:gridCol w:w="1985"/>
      </w:tblGrid>
      <w:tr w:rsidR="00CD0480" w:rsidTr="00A12EB1">
        <w:tc>
          <w:tcPr>
            <w:tcW w:w="2552" w:type="dxa"/>
          </w:tcPr>
          <w:p w:rsidR="00CD0480" w:rsidRPr="00EA6334" w:rsidRDefault="00CD0480" w:rsidP="00D65F3B">
            <w:pPr>
              <w:ind w:left="-247" w:firstLine="2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обучения</w:t>
            </w:r>
          </w:p>
        </w:tc>
        <w:tc>
          <w:tcPr>
            <w:tcW w:w="2728" w:type="dxa"/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год</w:t>
            </w:r>
          </w:p>
        </w:tc>
      </w:tr>
      <w:tr w:rsidR="00CD0480" w:rsidTr="00A12EB1">
        <w:tc>
          <w:tcPr>
            <w:tcW w:w="2552" w:type="dxa"/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год обучения</w:t>
            </w:r>
          </w:p>
        </w:tc>
        <w:tc>
          <w:tcPr>
            <w:tcW w:w="2728" w:type="dxa"/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часа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0480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144 часа</w:t>
            </w:r>
          </w:p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0480" w:rsidTr="00A12EB1">
        <w:trPr>
          <w:trHeight w:val="333"/>
        </w:trPr>
        <w:tc>
          <w:tcPr>
            <w:tcW w:w="2552" w:type="dxa"/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год обучения</w:t>
            </w:r>
          </w:p>
        </w:tc>
        <w:tc>
          <w:tcPr>
            <w:tcW w:w="2728" w:type="dxa"/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часа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0480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144 часа</w:t>
            </w:r>
          </w:p>
          <w:p w:rsidR="00CD0480" w:rsidRPr="00EA6334" w:rsidRDefault="00CD0480" w:rsidP="00D65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0480" w:rsidRDefault="00CD0480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BE2" w:rsidRDefault="00B37BE2" w:rsidP="0081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D7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занятий:</w:t>
      </w:r>
      <w:r w:rsidRPr="005F7BD7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8174A2">
        <w:rPr>
          <w:rFonts w:ascii="Times New Roman" w:eastAsia="Times New Roman" w:hAnsi="Times New Roman" w:cs="Times New Roman"/>
          <w:sz w:val="28"/>
          <w:szCs w:val="28"/>
        </w:rPr>
        <w:t xml:space="preserve">я проводятся два раза в неделю, </w:t>
      </w:r>
      <w:r w:rsidRPr="005F7BD7">
        <w:rPr>
          <w:rFonts w:ascii="Times New Roman" w:eastAsia="Times New Roman" w:hAnsi="Times New Roman" w:cs="Times New Roman"/>
          <w:sz w:val="28"/>
          <w:szCs w:val="28"/>
        </w:rPr>
        <w:t>продолжительностью – два академических часа. Общая продолжительность занятий 144 часа за учебный год.</w:t>
      </w:r>
    </w:p>
    <w:p w:rsidR="00CD0480" w:rsidRDefault="00CD0480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EB1" w:rsidRDefault="00A12EB1" w:rsidP="00D6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25F" w:rsidRPr="00A70FD2" w:rsidRDefault="0096425F" w:rsidP="00D6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  <w:highlight w:val="white"/>
        </w:rPr>
      </w:pPr>
      <w:r w:rsidRPr="00A70FD2">
        <w:rPr>
          <w:rFonts w:ascii="Times New Roman" w:eastAsia="TimesNewRoman" w:hAnsi="Times New Roman" w:cs="Times New Roman"/>
          <w:b/>
          <w:color w:val="000000"/>
          <w:sz w:val="28"/>
          <w:szCs w:val="28"/>
          <w:highlight w:val="white"/>
        </w:rPr>
        <w:t>1.2. ЦЕЛИ И ЗАДАЧИ ПРОГРАММЫ</w:t>
      </w:r>
    </w:p>
    <w:p w:rsidR="00E66B5A" w:rsidRPr="0096425F" w:rsidRDefault="00E66B5A" w:rsidP="0081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17E6">
        <w:rPr>
          <w:rFonts w:ascii="Times New Roman" w:eastAsia="Times New Roman" w:hAnsi="Times New Roman" w:cs="Times New Roman"/>
          <w:sz w:val="24"/>
          <w:szCs w:val="24"/>
        </w:rPr>
        <w:br/>
      </w:r>
      <w:r w:rsidRPr="00C47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Цель программы</w:t>
      </w:r>
      <w:r w:rsidRPr="00C47D2B">
        <w:rPr>
          <w:rFonts w:ascii="Times New Roman" w:eastAsia="Times New Roman" w:hAnsi="Times New Roman" w:cs="Times New Roman"/>
          <w:sz w:val="28"/>
          <w:szCs w:val="28"/>
        </w:rPr>
        <w:t xml:space="preserve"> –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их к защите Отечества</w:t>
      </w:r>
      <w:r w:rsidR="009642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425F">
        <w:rPr>
          <w:rFonts w:ascii="Times New Roman" w:eastAsia="Times New Roman" w:hAnsi="Times New Roman" w:cs="Times New Roman"/>
          <w:sz w:val="28"/>
          <w:szCs w:val="28"/>
        </w:rPr>
        <w:br/>
      </w:r>
      <w:r w:rsidR="0096425F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Pr="00C47D2B">
        <w:rPr>
          <w:rFonts w:ascii="Times New Roman" w:eastAsia="Times New Roman" w:hAnsi="Times New Roman" w:cs="Times New Roman"/>
          <w:sz w:val="28"/>
          <w:szCs w:val="28"/>
        </w:rPr>
        <w:t xml:space="preserve">   Основными</w:t>
      </w:r>
      <w:r w:rsidRPr="00C47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55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</w:t>
      </w:r>
      <w:r w:rsidRPr="00DF2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D2B">
        <w:rPr>
          <w:rFonts w:ascii="Times New Roman" w:eastAsia="Times New Roman" w:hAnsi="Times New Roman" w:cs="Times New Roman"/>
          <w:sz w:val="28"/>
          <w:szCs w:val="28"/>
        </w:rPr>
        <w:t>программы являются:</w:t>
      </w:r>
    </w:p>
    <w:p w:rsidR="00E66B5A" w:rsidRPr="00C47D2B" w:rsidRDefault="00E66B5A" w:rsidP="00361F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B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</w:t>
      </w:r>
    </w:p>
    <w:p w:rsidR="00E66B5A" w:rsidRPr="00C47D2B" w:rsidRDefault="00E66B5A" w:rsidP="00361F69">
      <w:pPr>
        <w:numPr>
          <w:ilvl w:val="0"/>
          <w:numId w:val="1"/>
        </w:numPr>
        <w:tabs>
          <w:tab w:val="clear" w:pos="720"/>
          <w:tab w:val="num" w:pos="6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B">
        <w:rPr>
          <w:rFonts w:ascii="Times New Roman" w:eastAsia="Times New Roman" w:hAnsi="Times New Roman" w:cs="Times New Roman"/>
          <w:sz w:val="28"/>
          <w:szCs w:val="28"/>
        </w:rPr>
        <w:t xml:space="preserve">Компенсация отсутствующих в основном образовании знаний, умений и навыков в области истории Отечества и Вооруженных сил, физкультуры, спорта, 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 </w:t>
      </w:r>
    </w:p>
    <w:p w:rsidR="00E66B5A" w:rsidRPr="00C47D2B" w:rsidRDefault="00E66B5A" w:rsidP="00361F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B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обучающихся, формирование навыков дисциплины, самоорганизации и умения действовать в сложных и экстремальных ситуациях. </w:t>
      </w:r>
    </w:p>
    <w:p w:rsidR="00E66B5A" w:rsidRDefault="00E66B5A" w:rsidP="00361F69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B">
        <w:rPr>
          <w:rFonts w:ascii="Times New Roman" w:eastAsia="Times New Roman" w:hAnsi="Times New Roman" w:cs="Times New Roman"/>
          <w:sz w:val="28"/>
          <w:szCs w:val="28"/>
        </w:rPr>
        <w:t>Воспитание силы воли, мужества, стойкости, гражданственности и патриотизма.</w:t>
      </w:r>
    </w:p>
    <w:p w:rsidR="00E66B5A" w:rsidRDefault="00E66B5A" w:rsidP="0081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7BD7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  <w:r w:rsidRPr="005F7BD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73A4C" w:rsidRDefault="00973A4C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4C" w:rsidRDefault="00973A4C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4C" w:rsidRDefault="00973A4C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4C" w:rsidRDefault="00973A4C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A2" w:rsidRDefault="008174A2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49B" w:rsidRDefault="00CA549B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49B" w:rsidRDefault="00CA549B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1F8" w:rsidRDefault="00EC51F8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4C" w:rsidRPr="005F7BD7" w:rsidRDefault="00973A4C" w:rsidP="00D6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480" w:rsidRPr="00CD0480" w:rsidRDefault="00AA6743" w:rsidP="00361F69">
      <w:pPr>
        <w:pStyle w:val="a9"/>
        <w:numPr>
          <w:ilvl w:val="1"/>
          <w:numId w:val="8"/>
        </w:numPr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AA6743">
        <w:rPr>
          <w:rFonts w:ascii="Times New Roman" w:eastAsia="TimesNewRoman" w:hAnsi="Times New Roman" w:cs="Times New Roman"/>
          <w:b/>
          <w:color w:val="000000"/>
          <w:sz w:val="28"/>
          <w:szCs w:val="28"/>
          <w:highlight w:val="white"/>
        </w:rPr>
        <w:lastRenderedPageBreak/>
        <w:t>СОДЕРЖАНИЕ  ПРОГРАММЫ</w:t>
      </w:r>
    </w:p>
    <w:p w:rsidR="00F3699D" w:rsidRDefault="00973A4C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  <w:r w:rsidRPr="004E3057">
        <w:rPr>
          <w:b/>
          <w:bCs/>
          <w:sz w:val="28"/>
          <w:szCs w:val="28"/>
        </w:rPr>
        <w:t xml:space="preserve">  </w:t>
      </w:r>
      <w:r w:rsidRPr="004E3057">
        <w:rPr>
          <w:sz w:val="28"/>
          <w:szCs w:val="28"/>
        </w:rPr>
        <w:br/>
      </w:r>
      <w:r w:rsidRPr="004E3057">
        <w:rPr>
          <w:b/>
          <w:bCs/>
          <w:sz w:val="28"/>
          <w:szCs w:val="28"/>
        </w:rPr>
        <w:t xml:space="preserve">1 год обучения (4 часа в неделю </w:t>
      </w:r>
      <w:r>
        <w:rPr>
          <w:b/>
          <w:bCs/>
          <w:sz w:val="28"/>
          <w:szCs w:val="28"/>
        </w:rPr>
        <w:t>-144 часа</w:t>
      </w:r>
      <w:r w:rsidR="00A12EB1">
        <w:rPr>
          <w:b/>
          <w:bCs/>
          <w:sz w:val="28"/>
          <w:szCs w:val="28"/>
        </w:rPr>
        <w:t>)</w:t>
      </w:r>
    </w:p>
    <w:p w:rsidR="00CA549B" w:rsidRDefault="00CA549B" w:rsidP="00CA5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4281"/>
        <w:gridCol w:w="924"/>
        <w:gridCol w:w="1085"/>
        <w:gridCol w:w="1371"/>
      </w:tblGrid>
      <w:tr w:rsidR="00CA549B" w:rsidTr="00CA549B">
        <w:trPr>
          <w:trHeight w:val="7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«Водное занятие»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Историческое прошлое земли Курской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вокруг нас»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России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«Патриотизм и современность»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ВОВ и  «День Победы»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Роль молодёжи в передаче знаний по патриотизму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деятельность, поисковая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9B" w:rsidTr="00CA549B">
        <w:trPr>
          <w:trHeight w:val="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CA549B" w:rsidRDefault="00CA549B" w:rsidP="00CA54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49B" w:rsidRDefault="00CA549B" w:rsidP="00CA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 план.</w:t>
      </w:r>
    </w:p>
    <w:p w:rsidR="00CA549B" w:rsidRDefault="00CA549B" w:rsidP="00CA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 (4 часа в неделю – 144 часа)</w:t>
      </w:r>
    </w:p>
    <w:tbl>
      <w:tblPr>
        <w:tblpPr w:leftFromText="180" w:rightFromText="180" w:vertAnchor="text" w:horzAnchor="page" w:tblpX="2128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70"/>
        <w:gridCol w:w="924"/>
        <w:gridCol w:w="1085"/>
        <w:gridCol w:w="1371"/>
      </w:tblGrid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занятие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Изучение морской практики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Морские праздники,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морская</w:t>
            </w:r>
            <w:proofErr w:type="gramEnd"/>
          </w:p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России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Адмиралы и полководцы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Патриотизм и современность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вокруг нас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A549B" w:rsidTr="00CA549B">
        <w:trPr>
          <w:trHeight w:val="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ВОВ. «День Победы»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A549B" w:rsidTr="00CA549B">
        <w:trPr>
          <w:trHeight w:val="8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Роль молодёжи в патриотическом движении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A549B" w:rsidTr="00CA549B">
        <w:trPr>
          <w:trHeight w:val="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Поисковая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CA549B" w:rsidTr="00CA549B">
        <w:trPr>
          <w:trHeight w:val="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9B" w:rsidRDefault="00CA549B" w:rsidP="00CA549B">
            <w:pPr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9B" w:rsidRDefault="00CA549B" w:rsidP="00CA549B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</w:tbl>
    <w:p w:rsidR="00CA549B" w:rsidRDefault="00CA549B" w:rsidP="00CA549B">
      <w:pPr>
        <w:rPr>
          <w:rFonts w:ascii="Times New Roman" w:hAnsi="Times New Roman"/>
          <w:b/>
          <w:sz w:val="28"/>
          <w:szCs w:val="28"/>
        </w:rPr>
      </w:pPr>
    </w:p>
    <w:p w:rsidR="00CA549B" w:rsidRDefault="00CA549B" w:rsidP="00CA549B"/>
    <w:p w:rsidR="00CA549B" w:rsidRDefault="00CA549B" w:rsidP="00CA549B"/>
    <w:p w:rsidR="00CA549B" w:rsidRDefault="00CA549B" w:rsidP="00EC5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549B" w:rsidRDefault="00CA549B" w:rsidP="00CA5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49B" w:rsidRDefault="00CA549B" w:rsidP="00CA5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A549B" w:rsidRDefault="00CA549B" w:rsidP="00CA5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Вводное занятие. (2ч)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 школьников  с дополнительной общеобразовательной программой.  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 Историческое прошлое земли  Курской (18ч)  </w:t>
      </w:r>
    </w:p>
    <w:p w:rsidR="00CA549B" w:rsidRDefault="00CA549B" w:rsidP="00CA549B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заселения Курской земли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города Курска  в 1032г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Вклад  жителей Курской области в  историю Великой Отечественной войны.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Курская битва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  сегодня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работа «Гордость земли </w:t>
      </w:r>
      <w:proofErr w:type="spellStart"/>
      <w:r>
        <w:rPr>
          <w:rFonts w:ascii="Times New Roman" w:hAnsi="Times New Roman"/>
          <w:sz w:val="28"/>
          <w:szCs w:val="28"/>
        </w:rPr>
        <w:t>Медвенской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» презентация проекта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Герои вокруг нас. 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героями, окружающими нас.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достижения моей семьи.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Сбор информации о почётных жителях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Поисково-творческая работа.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Уроки России(8ч)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Знание Российской символики и атрибутики.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Военные знамёна.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указов Президента о патриотическом воспитании молодёжи.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празднованию годовщины Курской битвы.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Патриотизм и современность (12ч)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информации о воинах – интернационалистах.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видами современного оружия. </w:t>
      </w:r>
    </w:p>
    <w:p w:rsidR="00CA549B" w:rsidRPr="00D36054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сегодня стать героем?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День Защитника Отечества (20ч)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Истоки праздника.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памятниками воинской славы.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к обелиску Славы и вечному огню.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Защитники мирного времени.</w:t>
      </w:r>
    </w:p>
    <w:p w:rsidR="00CA549B" w:rsidRP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празднике, посвящённому Дню Защитника Отечества. 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7.   История ВОВ и День Победы (32ч).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Великой Отечественной войны.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Города-герои Великой Отечественной войны.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Боевые награды Великой Отечественной войны.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Великая Отечественная война в литературе и искусстве 40-х годов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«Славные страницы истории»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Битва под Ленинградом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Переломные моменты ВОВ.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патриотических песен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акции поздравления ветеранов.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Участие в вахте памяти.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районном смотре строя и песни.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краеведческого музея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Курска, п. Медвенка.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работа «Города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ерои». Презентация проекта.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Роль молодёжи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патриотическом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движении»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патриотические движения в России, за рубежом.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парадах и в шествии «Бессмертный полк»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 патриотической направленности.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Поисково-творческая работа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>
        <w:rPr>
          <w:rFonts w:ascii="Times New Roman" w:hAnsi="Times New Roman"/>
          <w:sz w:val="28"/>
          <w:szCs w:val="28"/>
        </w:rPr>
        <w:t>.</w:t>
      </w:r>
      <w:r w:rsidR="00EC5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Проектная деятельность, поисковая работа (32ч)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 и презентация проектов: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«Курск - сегодня»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«Герои рядом с нами и вокруг нас»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защитника Отечества»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«Города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ерои»</w:t>
      </w:r>
    </w:p>
    <w:p w:rsidR="00CA549B" w:rsidRP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549B" w:rsidRDefault="00CA549B" w:rsidP="00CA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дополнительной образовательной программы</w:t>
      </w:r>
    </w:p>
    <w:p w:rsidR="00CA549B" w:rsidRDefault="00CA549B" w:rsidP="00CA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Вводное занятие. (2ч)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за прошедший учебный год. Презентация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Изучение морской практики. 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судостроения и мореплавания.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Великие путешественник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мореплаватели.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Речной транспорт.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морских спасателей.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музея подводников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Курска 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Морские праздники, морская символика (12ч)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Боевые традиции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февраля:  День Защитника Отечества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 марта: День мореходных училищ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марта: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ooltip="Праздник 19 марта. День моряка-подводника" w:history="1">
        <w:r>
          <w:rPr>
            <w:rStyle w:val="a3"/>
            <w:sz w:val="28"/>
            <w:szCs w:val="28"/>
          </w:rPr>
          <w:t>Праздник - День моряка-подводника</w:t>
        </w:r>
      </w:hyperlink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мая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Победы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 мая: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ooltip="Праздник 13 мая – День черноморского флота" w:history="1">
        <w:r>
          <w:rPr>
            <w:rStyle w:val="a3"/>
            <w:sz w:val="28"/>
            <w:szCs w:val="28"/>
          </w:rPr>
          <w:t>Праздник – День черноморского флота</w:t>
        </w:r>
      </w:hyperlink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18 мая: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tooltip="Праздник 18 мая – День Балтийского флота" w:history="1">
        <w:r>
          <w:rPr>
            <w:rStyle w:val="a3"/>
            <w:sz w:val="28"/>
            <w:szCs w:val="28"/>
          </w:rPr>
          <w:t>Праздник – День Балтийского флота</w:t>
        </w:r>
      </w:hyperlink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5 июля: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ooltip="Праздник 5 июля. День работников морского и речного флота" w:history="1">
        <w:r>
          <w:rPr>
            <w:rStyle w:val="a3"/>
            <w:sz w:val="28"/>
            <w:szCs w:val="28"/>
          </w:rPr>
          <w:t>День работников морского и речного флота</w:t>
        </w:r>
      </w:hyperlink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26 июля: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tooltip="Праздник 26 июля. День Военно-Морского флота Российской Федерации" w:history="1">
        <w:r>
          <w:rPr>
            <w:rStyle w:val="a3"/>
            <w:sz w:val="28"/>
            <w:szCs w:val="28"/>
          </w:rPr>
          <w:t>День Военно-Морского флота Российской Федерации</w:t>
        </w:r>
      </w:hyperlink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Морская символика.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военными знаменами.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Уроки России. (8ч)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символика и атрибутика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Российского государства. История Российского герба и флага.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Революция 1917г.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космоса.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сегодня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Адмиралы и полководцы.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Адмиралы: В.Я. </w:t>
      </w:r>
      <w:proofErr w:type="spellStart"/>
      <w:r>
        <w:rPr>
          <w:rFonts w:ascii="Times New Roman" w:hAnsi="Times New Roman"/>
          <w:sz w:val="28"/>
          <w:szCs w:val="28"/>
        </w:rPr>
        <w:t>Чичагов</w:t>
      </w:r>
      <w:proofErr w:type="spellEnd"/>
      <w:r>
        <w:rPr>
          <w:rFonts w:ascii="Times New Roman" w:hAnsi="Times New Roman"/>
          <w:sz w:val="28"/>
          <w:szCs w:val="28"/>
        </w:rPr>
        <w:t xml:space="preserve">,  М.П. Лазарев,  В. </w:t>
      </w:r>
      <w:proofErr w:type="spellStart"/>
      <w:r>
        <w:rPr>
          <w:rFonts w:ascii="Times New Roman" w:hAnsi="Times New Roman"/>
          <w:sz w:val="28"/>
          <w:szCs w:val="28"/>
        </w:rPr>
        <w:t>Канарис</w:t>
      </w:r>
      <w:proofErr w:type="spellEnd"/>
      <w:r>
        <w:rPr>
          <w:rFonts w:ascii="Times New Roman" w:hAnsi="Times New Roman"/>
          <w:sz w:val="28"/>
          <w:szCs w:val="28"/>
        </w:rPr>
        <w:t>,  Н.Г. Кузнецов</w:t>
      </w:r>
    </w:p>
    <w:p w:rsidR="00EC51F8" w:rsidRDefault="00EC51F8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Полководцы: Г.К. Жуков, И.Д.Черняховский, С.М.Тимошенко, И.С. Конев и др.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 Патриотизм и современность.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Великие путешественники: в давние времена и сегодня.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материала о воинах – интернационалистах.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папки «Воины-интернационалисты (в течение года)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видами современного оружия. Боевое братство.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7. День Защитника Отечества.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Военно-Морской флот в Великой отечественной войне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памятников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EC5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Курска. Участие в празднике, посвящённому Дню Защитника Отечества.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военной техникой.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патриотических песен.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 Герои вокруг нас. (10ч)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героями, окружающими нас.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достижения моей семьи.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материала об известных и интересных жителях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Проектная работа 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10.  История ВОВ. «День Победы».</w:t>
      </w:r>
      <w:r w:rsidR="00EC5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(24ч)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воинской славы. Роль солдата и моряка в ВОВ.</w:t>
      </w:r>
    </w:p>
    <w:p w:rsidR="00CA549B" w:rsidRPr="00D36054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Престиж профессии офицера. Курская битва, Взятие Берлина.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Города-герои. 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Битва под Москвой. Сталинградская битва.  Блокада Ленинграда, Курская битва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еседы, сообщения, даты).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акции поздравления ветеранов.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в вахте памяти.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районном смотре строя и песни. </w:t>
      </w:r>
    </w:p>
    <w:p w:rsidR="00CA549B" w:rsidRPr="00EC51F8" w:rsidRDefault="00CA549B" w:rsidP="00EC51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краеведческого музея в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Курске.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11.  Роль молодёжи в патриотическом воспитании общества. (4ч)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Молодёжные организации,</w:t>
      </w:r>
      <w:r w:rsidR="00EC5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цели и задачи.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Вклад молодёжи в развитие патриотизма.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Поисковая работа. (44ч)</w:t>
      </w:r>
    </w:p>
    <w:p w:rsidR="00CA549B" w:rsidRDefault="00CA549B" w:rsidP="00CA549B">
      <w:pPr>
        <w:pStyle w:val="af4"/>
        <w:spacing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E2187B">
        <w:rPr>
          <w:rFonts w:ascii="Times New Roman" w:hAnsi="Times New Roman"/>
          <w:b w:val="0"/>
          <w:bCs w:val="0"/>
          <w:sz w:val="28"/>
          <w:szCs w:val="28"/>
        </w:rPr>
        <w:t xml:space="preserve">Работа над Книгой Памяти </w:t>
      </w:r>
    </w:p>
    <w:p w:rsidR="00CA549B" w:rsidRPr="00E2187B" w:rsidRDefault="00CA549B" w:rsidP="00CA549B">
      <w:pPr>
        <w:pStyle w:val="af4"/>
        <w:spacing w:after="0"/>
        <w:rPr>
          <w:rFonts w:ascii="Times New Roman" w:hAnsi="Times New Roman"/>
          <w:b w:val="0"/>
          <w:bCs w:val="0"/>
          <w:sz w:val="28"/>
          <w:szCs w:val="28"/>
        </w:rPr>
      </w:pPr>
      <w:r w:rsidRPr="00E2187B">
        <w:rPr>
          <w:rFonts w:ascii="Times New Roman" w:hAnsi="Times New Roman"/>
          <w:b w:val="0"/>
          <w:bCs w:val="0"/>
          <w:sz w:val="28"/>
          <w:szCs w:val="28"/>
        </w:rPr>
        <w:t xml:space="preserve">Поиск ветеранов, воинов </w:t>
      </w:r>
      <w:proofErr w:type="gramStart"/>
      <w:r w:rsidRPr="00E2187B">
        <w:rPr>
          <w:rFonts w:ascii="Times New Roman" w:hAnsi="Times New Roman"/>
          <w:b w:val="0"/>
          <w:bCs w:val="0"/>
          <w:sz w:val="28"/>
          <w:szCs w:val="28"/>
        </w:rPr>
        <w:t>-и</w:t>
      </w:r>
      <w:proofErr w:type="gramEnd"/>
      <w:r w:rsidRPr="00E2187B">
        <w:rPr>
          <w:rFonts w:ascii="Times New Roman" w:hAnsi="Times New Roman"/>
          <w:b w:val="0"/>
          <w:bCs w:val="0"/>
          <w:sz w:val="28"/>
          <w:szCs w:val="28"/>
        </w:rPr>
        <w:t>нтернационалистов.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офицерами запаса.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книги памяти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защита проектов.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</w:p>
    <w:p w:rsidR="00CA549B" w:rsidRDefault="00CA549B" w:rsidP="00CA549B">
      <w:pPr>
        <w:spacing w:after="0"/>
        <w:rPr>
          <w:rFonts w:ascii="Times New Roman" w:hAnsi="Times New Roman"/>
          <w:b/>
          <w:szCs w:val="28"/>
        </w:rPr>
      </w:pPr>
    </w:p>
    <w:p w:rsidR="007928A6" w:rsidRDefault="00CA549B" w:rsidP="00792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 результаты:</w:t>
      </w:r>
    </w:p>
    <w:p w:rsidR="007928A6" w:rsidRPr="007928A6" w:rsidRDefault="007928A6" w:rsidP="007928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928A6">
        <w:rPr>
          <w:rFonts w:ascii="Times New Roman" w:eastAsia="Times New Roman" w:hAnsi="Times New Roman" w:cs="Times New Roman"/>
          <w:sz w:val="28"/>
          <w:szCs w:val="28"/>
        </w:rPr>
        <w:t>Наиболее важными предполагаемыми результатами работы по реализации программы можно считать:</w:t>
      </w:r>
    </w:p>
    <w:p w:rsidR="007928A6" w:rsidRPr="007928A6" w:rsidRDefault="007928A6" w:rsidP="0079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8A6">
        <w:rPr>
          <w:rFonts w:ascii="Times New Roman" w:eastAsia="Times New Roman" w:hAnsi="Times New Roman" w:cs="Times New Roman"/>
          <w:sz w:val="28"/>
          <w:szCs w:val="28"/>
        </w:rPr>
        <w:t>- становление личности обучающегося как гражданина России, готового встать на защиту Родины;</w:t>
      </w:r>
    </w:p>
    <w:p w:rsidR="007928A6" w:rsidRPr="007928A6" w:rsidRDefault="007928A6" w:rsidP="0079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8A6">
        <w:rPr>
          <w:rFonts w:ascii="Times New Roman" w:eastAsia="Times New Roman" w:hAnsi="Times New Roman" w:cs="Times New Roman"/>
          <w:sz w:val="28"/>
          <w:szCs w:val="28"/>
        </w:rPr>
        <w:t>- воспитание уважительного отношения к пожилым людям, укрепление связи ветеранов и молодёжи, преемственность;</w:t>
      </w:r>
    </w:p>
    <w:p w:rsidR="007928A6" w:rsidRPr="007928A6" w:rsidRDefault="007928A6" w:rsidP="0079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8A6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раскрытия ребёнка как гармонично развивающейся личности, с большим творческим потенциалом;</w:t>
      </w:r>
    </w:p>
    <w:p w:rsidR="007928A6" w:rsidRPr="00EC51F8" w:rsidRDefault="007928A6" w:rsidP="00EC5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8A6">
        <w:rPr>
          <w:rFonts w:ascii="Times New Roman" w:eastAsia="Times New Roman" w:hAnsi="Times New Roman" w:cs="Times New Roman"/>
          <w:sz w:val="28"/>
          <w:szCs w:val="28"/>
        </w:rPr>
        <w:t>- привлечение как можно большего количества детей и педагогов к активным формам гражданского и патриотического воспитания, способствующих сохранению  преемственности поколений.</w:t>
      </w:r>
    </w:p>
    <w:p w:rsidR="00CA549B" w:rsidRDefault="00CA549B" w:rsidP="00CA5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конец 1 года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обучения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обучающиеся </w:t>
      </w:r>
      <w:bookmarkStart w:id="1" w:name="_Hlk69377951"/>
      <w:r w:rsidR="007928A6">
        <w:rPr>
          <w:rFonts w:ascii="Times New Roman" w:hAnsi="Times New Roman"/>
          <w:b/>
          <w:sz w:val="28"/>
          <w:szCs w:val="28"/>
        </w:rPr>
        <w:t>должны 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1"/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символы России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Военные знамёна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Города-герои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Имена ветеранов Великой отечественной войн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жителей Курской области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Имена воинов-интернационалистов, проживающих на </w:t>
      </w:r>
      <w:proofErr w:type="spellStart"/>
      <w:r>
        <w:rPr>
          <w:rFonts w:ascii="Times New Roman" w:hAnsi="Times New Roman"/>
          <w:sz w:val="28"/>
          <w:szCs w:val="28"/>
        </w:rPr>
        <w:t>Медвенской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земле, а также погибших во время миротворческой миссии в «горячих точках»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Имена великих адмиралов и полководцев флота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события ВОВ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военные корабли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патриотические песни</w:t>
      </w:r>
    </w:p>
    <w:p w:rsidR="00CA549B" w:rsidRDefault="00CA549B" w:rsidP="00CA549B">
      <w:pPr>
        <w:pStyle w:val="12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участие в Вахте памяти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конец 2 года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обучения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обучающиеся  </w:t>
      </w:r>
      <w:r w:rsidR="007928A6">
        <w:rPr>
          <w:rFonts w:ascii="Times New Roman" w:hAnsi="Times New Roman"/>
          <w:b/>
          <w:sz w:val="28"/>
          <w:szCs w:val="28"/>
        </w:rPr>
        <w:t xml:space="preserve">должны знать: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символы России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Военные знамёна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события ВОВ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Морские праздники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военные корабли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Воинские звания, погоны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Историю своей семьи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 патриотических песен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Умеют создавать и реализовывать творческие проекты</w:t>
      </w:r>
    </w:p>
    <w:p w:rsidR="00CA549B" w:rsidRDefault="00CA549B" w:rsidP="00CA549B">
      <w:pPr>
        <w:pStyle w:val="12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заниматься поисковой работой</w:t>
      </w:r>
    </w:p>
    <w:p w:rsidR="00CA549B" w:rsidRDefault="00CA549B" w:rsidP="00CA549B">
      <w:pPr>
        <w:pStyle w:val="12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CA549B" w:rsidRDefault="00CA549B" w:rsidP="00CA549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реализации программы определяется личностным ростом учащихся.</w:t>
      </w:r>
    </w:p>
    <w:p w:rsidR="00CA549B" w:rsidRDefault="00CA549B" w:rsidP="00CA549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призвана помочь каждому школьнику осмыслить его место в жизни, приобщаться к целому ряду ценностей, понятий, помочь сформулировать собственный взгляд на жизнь, своё мировоззрение и в то же время знать и уважать прошлое и настоящее своего народа, своего края, своей семьи. 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результативности обучения, воспитания и развития ребёнка осуществляется методом постановки  вопросов, анкетирование, анализа результатов конкурсов и соревнований.</w:t>
      </w: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</w:p>
    <w:p w:rsidR="00CA549B" w:rsidRDefault="00CA549B" w:rsidP="00CA549B">
      <w:pPr>
        <w:spacing w:after="0"/>
        <w:rPr>
          <w:rFonts w:ascii="Times New Roman" w:hAnsi="Times New Roman"/>
          <w:sz w:val="28"/>
          <w:szCs w:val="28"/>
        </w:rPr>
      </w:pPr>
    </w:p>
    <w:p w:rsidR="00CA549B" w:rsidRDefault="00CA549B" w:rsidP="00CA549B"/>
    <w:p w:rsidR="00CA549B" w:rsidRDefault="00CA549B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CA549B">
      <w:pPr>
        <w:pStyle w:val="Style37"/>
        <w:tabs>
          <w:tab w:val="left" w:pos="446"/>
        </w:tabs>
        <w:spacing w:line="240" w:lineRule="auto"/>
        <w:ind w:left="450" w:firstLine="0"/>
        <w:jc w:val="center"/>
        <w:rPr>
          <w:b/>
          <w:bCs/>
          <w:smallCaps/>
          <w:color w:val="000000"/>
          <w:sz w:val="28"/>
          <w:szCs w:val="28"/>
        </w:rPr>
      </w:pPr>
    </w:p>
    <w:p w:rsidR="007928A6" w:rsidRDefault="007928A6" w:rsidP="00EC51F8">
      <w:pPr>
        <w:pStyle w:val="Style37"/>
        <w:tabs>
          <w:tab w:val="left" w:pos="446"/>
        </w:tabs>
        <w:spacing w:line="240" w:lineRule="auto"/>
        <w:ind w:firstLine="0"/>
        <w:rPr>
          <w:b/>
          <w:bCs/>
          <w:smallCaps/>
          <w:color w:val="000000"/>
          <w:sz w:val="28"/>
          <w:szCs w:val="28"/>
        </w:rPr>
      </w:pPr>
    </w:p>
    <w:p w:rsidR="00815CE5" w:rsidRPr="00815CE5" w:rsidRDefault="00815CE5" w:rsidP="00D65F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7E7AAE" w:rsidRDefault="007E7AAE" w:rsidP="00D65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A31">
        <w:rPr>
          <w:rFonts w:ascii="Times New Roman" w:hAnsi="Times New Roman" w:cs="Times New Roman"/>
          <w:b/>
          <w:bCs/>
          <w:caps/>
          <w:sz w:val="28"/>
          <w:szCs w:val="28"/>
        </w:rPr>
        <w:t>2. Комплекс организационно-педагогических условий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815CE5" w:rsidRPr="00815CE5" w:rsidRDefault="007E7AAE" w:rsidP="00D65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 Календарный учебный график  </w:t>
      </w:r>
      <w:r w:rsidR="00815CE5" w:rsidRPr="00815CE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года обучения</w:t>
      </w:r>
    </w:p>
    <w:p w:rsidR="00815CE5" w:rsidRPr="00AD628E" w:rsidRDefault="00AD628E" w:rsidP="00D6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28E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2021-2022 учебный год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15CE5" w:rsidRPr="00815CE5" w:rsidTr="00815CE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Учебная группа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F3699D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Отечества»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Год обучения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Количество учащихся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12-15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Продолжительность реализации</w:t>
            </w:r>
          </w:p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дополнительной общеобразовательной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общеразвивающей</w:t>
            </w:r>
            <w:proofErr w:type="spellEnd"/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программы «Патриот»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34 недели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Учебные периоды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полугодие: 16 недель</w:t>
            </w:r>
          </w:p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полугодие: 18 недель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Начало учебного года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1сентября 2021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Период комплектования учебной группы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Начало занятий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Конец учебного года</w:t>
            </w:r>
          </w:p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Зимние каникулы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31.12.2021 – 09.01.2022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Летние каникулы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1.06. – 31.08.2021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Нерабочие праздничные дни в течение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учебного года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7E7AAE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февраля, 8 марта, 2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Учебная нагрузка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Объем программы первого года обучения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Режим занятий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 неделю по 2 часа, 144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в год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Продолжительность 1 учебного часа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Адрес места осуществления </w:t>
            </w:r>
            <w:proofErr w:type="gramStart"/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образовательной</w:t>
            </w:r>
            <w:proofErr w:type="gramEnd"/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деятельности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B1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д.36</w:t>
            </w:r>
          </w:p>
          <w:p w:rsidR="00815CE5" w:rsidRPr="00815CE5" w:rsidRDefault="000740B1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Родительские собрания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первого, конец второго полугодий</w:t>
            </w:r>
          </w:p>
        </w:tc>
      </w:tr>
    </w:tbl>
    <w:p w:rsidR="00A12EB1" w:rsidRDefault="00815CE5" w:rsidP="00AD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C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D628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12EB1" w:rsidRDefault="00A12EB1" w:rsidP="00AD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EB1" w:rsidRDefault="00A12EB1" w:rsidP="00AD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EB1" w:rsidRDefault="00A12EB1" w:rsidP="00AD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E5" w:rsidRPr="00815CE5" w:rsidRDefault="00815CE5" w:rsidP="00A1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CE5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</w:t>
      </w:r>
      <w:r w:rsidR="000740B1">
        <w:rPr>
          <w:rFonts w:ascii="Times New Roman" w:eastAsia="Times New Roman" w:hAnsi="Times New Roman" w:cs="Times New Roman"/>
          <w:b/>
          <w:bCs/>
          <w:sz w:val="28"/>
          <w:szCs w:val="28"/>
        </w:rPr>
        <w:t>ый график второго</w:t>
      </w:r>
      <w:r w:rsidRPr="00815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p w:rsidR="00815CE5" w:rsidRPr="00815CE5" w:rsidRDefault="00C92F4B" w:rsidP="00D65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</w:t>
      </w:r>
      <w:r w:rsidR="00815CE5" w:rsidRPr="00815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15CE5" w:rsidRPr="00815CE5" w:rsidTr="00815CE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Учебная группа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F3699D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Отечества»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Год обучения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второй 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Количество учащихся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0740B1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12-15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Продолжительность реализации</w:t>
            </w:r>
          </w:p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дополнительной общеобразовательной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общеразвивающей</w:t>
            </w:r>
            <w:proofErr w:type="spellEnd"/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программы «Патриот»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34 недели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Учебные периоды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полугодие: 16 недель</w:t>
            </w:r>
          </w:p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полугодие: 18 недель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Начало учебного года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 2022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Период комплектования учебной группы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Начало занятий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5 сентября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Конец учебного года</w:t>
            </w:r>
          </w:p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Зимние каникулы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31.12.2022 – 09..01.2023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Летние каникулы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1.06. – 31.08.</w:t>
            </w:r>
            <w:r w:rsidR="00C92F4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Нерабочие праздничные дни в течение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учебного года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февраля, 8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марта, 1 мая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Учебная нагрузка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1 час в неделю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Объем программы второго</w:t>
            </w:r>
            <w:r w:rsidR="00815CE5"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Режим занятий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часа, 144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в год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Продолжительность 1 учебного часа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815CE5"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Адрес места осуществления </w:t>
            </w:r>
            <w:proofErr w:type="gramStart"/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образовательной</w:t>
            </w:r>
            <w:proofErr w:type="gramEnd"/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деятельности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C92F4B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д.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д.36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Родительские собрания</w:t>
            </w:r>
          </w:p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5CE5" w:rsidRPr="00815CE5" w:rsidTr="00815C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CE5" w:rsidRPr="00815CE5" w:rsidRDefault="00815CE5" w:rsidP="00D6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5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первого, конец второго полугодий</w:t>
            </w:r>
          </w:p>
        </w:tc>
      </w:tr>
    </w:tbl>
    <w:p w:rsidR="00815CE5" w:rsidRDefault="00815CE5" w:rsidP="00D65F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5C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699D" w:rsidRDefault="00F3699D" w:rsidP="00EC5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99D" w:rsidRPr="00815CE5" w:rsidRDefault="00F3699D" w:rsidP="00D65F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5363A" w:rsidRDefault="0045363A" w:rsidP="00D65F3B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2.2. Условия реализации программы</w:t>
      </w:r>
    </w:p>
    <w:p w:rsidR="00EB63AC" w:rsidRPr="00C259E9" w:rsidRDefault="00EB63AC" w:rsidP="00AD628E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sz w:val="28"/>
          <w:szCs w:val="28"/>
        </w:rPr>
        <w:t xml:space="preserve">Настоящая программа реализуется </w:t>
      </w:r>
      <w:r w:rsidRPr="00C2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согласованное сочетание теоретических и практических занятий,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соревнований</w:t>
      </w:r>
      <w:r w:rsidRPr="00C25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обсуждений, выставок, </w:t>
      </w:r>
      <w:r w:rsidRPr="00C259E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специального оборудования</w:t>
      </w:r>
    </w:p>
    <w:p w:rsidR="00EB63AC" w:rsidRDefault="00EB63AC" w:rsidP="00AD628E">
      <w:pPr>
        <w:pStyle w:val="Style3"/>
        <w:spacing w:line="240" w:lineRule="auto"/>
        <w:rPr>
          <w:b/>
          <w:sz w:val="28"/>
          <w:szCs w:val="28"/>
          <w:shd w:val="clear" w:color="auto" w:fill="FFFFFF"/>
        </w:rPr>
      </w:pPr>
    </w:p>
    <w:p w:rsidR="00EB63AC" w:rsidRDefault="00EB63AC" w:rsidP="00D65F3B">
      <w:pPr>
        <w:pStyle w:val="Style3"/>
        <w:spacing w:line="240" w:lineRule="auto"/>
        <w:rPr>
          <w:rStyle w:val="CharStyle2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</w:t>
      </w:r>
      <w:r w:rsidR="00751D3B">
        <w:rPr>
          <w:b/>
          <w:sz w:val="28"/>
          <w:szCs w:val="28"/>
          <w:shd w:val="clear" w:color="auto" w:fill="FFFFFF"/>
        </w:rPr>
        <w:t xml:space="preserve">Материально техническое обеспечение </w:t>
      </w:r>
    </w:p>
    <w:p w:rsidR="0045363A" w:rsidRPr="0055249A" w:rsidRDefault="0045363A" w:rsidP="00AD628E">
      <w:pPr>
        <w:pStyle w:val="Style3"/>
        <w:spacing w:line="240" w:lineRule="auto"/>
        <w:rPr>
          <w:sz w:val="28"/>
          <w:szCs w:val="28"/>
        </w:rPr>
      </w:pPr>
      <w:r w:rsidRPr="0055249A">
        <w:rPr>
          <w:rStyle w:val="CharStyle2"/>
          <w:sz w:val="28"/>
          <w:szCs w:val="28"/>
        </w:rPr>
        <w:t>Практические занятия по ОФП, строевой и тактической подготовкам  могут проводиться как на открытом воздухе</w:t>
      </w:r>
      <w:r>
        <w:rPr>
          <w:rStyle w:val="CharStyle2"/>
          <w:sz w:val="28"/>
          <w:szCs w:val="28"/>
        </w:rPr>
        <w:t>,</w:t>
      </w:r>
      <w:r w:rsidRPr="0055249A">
        <w:rPr>
          <w:rStyle w:val="CharStyle2"/>
          <w:sz w:val="28"/>
          <w:szCs w:val="28"/>
        </w:rPr>
        <w:t xml:space="preserve"> так и в спортзале. </w:t>
      </w:r>
    </w:p>
    <w:p w:rsidR="0045363A" w:rsidRPr="0055249A" w:rsidRDefault="0045363A" w:rsidP="00AD628E">
      <w:pPr>
        <w:pStyle w:val="Style3"/>
        <w:spacing w:line="240" w:lineRule="auto"/>
        <w:rPr>
          <w:rFonts w:cs="Arial"/>
          <w:bCs/>
          <w:iCs/>
          <w:sz w:val="28"/>
          <w:szCs w:val="28"/>
        </w:rPr>
      </w:pPr>
      <w:r w:rsidRPr="0055249A">
        <w:rPr>
          <w:rStyle w:val="CharStyle2"/>
          <w:sz w:val="28"/>
          <w:szCs w:val="28"/>
        </w:rPr>
        <w:t xml:space="preserve">Имеется  методический, наглядный и </w:t>
      </w:r>
      <w:proofErr w:type="spellStart"/>
      <w:r w:rsidRPr="0055249A">
        <w:rPr>
          <w:rStyle w:val="CharStyle2"/>
          <w:sz w:val="28"/>
          <w:szCs w:val="28"/>
        </w:rPr>
        <w:t>мультимедийный</w:t>
      </w:r>
      <w:proofErr w:type="spellEnd"/>
      <w:r w:rsidRPr="0055249A">
        <w:rPr>
          <w:rStyle w:val="CharStyle2"/>
          <w:sz w:val="28"/>
          <w:szCs w:val="28"/>
        </w:rPr>
        <w:t xml:space="preserve"> материал и</w:t>
      </w:r>
    </w:p>
    <w:p w:rsidR="0045363A" w:rsidRPr="0055249A" w:rsidRDefault="0045363A" w:rsidP="00AD628E">
      <w:pPr>
        <w:pStyle w:val="Style3"/>
        <w:spacing w:line="240" w:lineRule="auto"/>
        <w:rPr>
          <w:rStyle w:val="CharStyle2"/>
          <w:sz w:val="28"/>
          <w:szCs w:val="28"/>
        </w:rPr>
      </w:pPr>
      <w:r w:rsidRPr="0055249A">
        <w:rPr>
          <w:rStyle w:val="CharStyle2"/>
          <w:sz w:val="28"/>
          <w:szCs w:val="28"/>
        </w:rPr>
        <w:t xml:space="preserve"> </w:t>
      </w:r>
      <w:proofErr w:type="gramStart"/>
      <w:r w:rsidRPr="0055249A">
        <w:rPr>
          <w:rStyle w:val="CharStyle2"/>
          <w:sz w:val="28"/>
          <w:szCs w:val="28"/>
        </w:rPr>
        <w:t>следующее оборудование: столы, стулья, доска настенная, шкафы, стел</w:t>
      </w:r>
      <w:r w:rsidRPr="0055249A">
        <w:rPr>
          <w:rStyle w:val="CharStyle2"/>
          <w:sz w:val="28"/>
          <w:szCs w:val="28"/>
        </w:rPr>
        <w:softHyphen/>
        <w:t xml:space="preserve">лаж для хранения материалов, медицинские аптечки, противогазы, огнетушители, </w:t>
      </w:r>
      <w:r w:rsidRPr="0055249A">
        <w:rPr>
          <w:sz w:val="28"/>
          <w:szCs w:val="28"/>
        </w:rPr>
        <w:t xml:space="preserve">спортивный инвентарь, гимнастические маты,  макеты автомата Калашникова,  пневматическая винтовка, мишенные установки, мишени. </w:t>
      </w:r>
      <w:proofErr w:type="gramEnd"/>
    </w:p>
    <w:p w:rsidR="0045363A" w:rsidRDefault="0045363A" w:rsidP="00AD628E">
      <w:pPr>
        <w:pStyle w:val="Style3"/>
        <w:spacing w:line="240" w:lineRule="auto"/>
        <w:ind w:left="142"/>
        <w:rPr>
          <w:rStyle w:val="CharStyle2"/>
          <w:sz w:val="28"/>
          <w:szCs w:val="28"/>
        </w:rPr>
      </w:pPr>
      <w:r w:rsidRPr="0055249A">
        <w:rPr>
          <w:rStyle w:val="CharStyle2"/>
          <w:sz w:val="28"/>
          <w:szCs w:val="28"/>
        </w:rPr>
        <w:t xml:space="preserve">   </w:t>
      </w:r>
      <w:r>
        <w:rPr>
          <w:rStyle w:val="CharStyle2"/>
          <w:sz w:val="28"/>
          <w:szCs w:val="28"/>
        </w:rPr>
        <w:t xml:space="preserve">  </w:t>
      </w:r>
      <w:r w:rsidRPr="0055249A">
        <w:rPr>
          <w:rStyle w:val="CharStyle2"/>
          <w:sz w:val="28"/>
          <w:szCs w:val="28"/>
        </w:rPr>
        <w:t>Туристические принадлежности: компас, палатки,</w:t>
      </w:r>
      <w:r>
        <w:rPr>
          <w:rStyle w:val="CharStyle2"/>
          <w:sz w:val="28"/>
          <w:szCs w:val="28"/>
        </w:rPr>
        <w:t xml:space="preserve"> спальные мешки, верёвки,</w:t>
      </w:r>
      <w:r w:rsidRPr="0055249A">
        <w:rPr>
          <w:rStyle w:val="CharStyle2"/>
          <w:sz w:val="28"/>
          <w:szCs w:val="28"/>
        </w:rPr>
        <w:t xml:space="preserve"> рюкзаки.</w:t>
      </w:r>
    </w:p>
    <w:p w:rsidR="00DC1410" w:rsidRPr="00DC1410" w:rsidRDefault="00DC1410" w:rsidP="00D65F3B">
      <w:pPr>
        <w:pStyle w:val="Style3"/>
        <w:spacing w:line="240" w:lineRule="auto"/>
        <w:ind w:left="142"/>
        <w:jc w:val="center"/>
        <w:rPr>
          <w:rStyle w:val="CharStyle2"/>
          <w:b/>
          <w:sz w:val="28"/>
          <w:szCs w:val="28"/>
        </w:rPr>
      </w:pPr>
      <w:r w:rsidRPr="00DC1410">
        <w:rPr>
          <w:rStyle w:val="CharStyle2"/>
          <w:b/>
          <w:sz w:val="28"/>
          <w:szCs w:val="28"/>
        </w:rPr>
        <w:t>Методическое обеспечение</w:t>
      </w:r>
    </w:p>
    <w:p w:rsidR="00DC1410" w:rsidRPr="00DC1410" w:rsidRDefault="00DC1410" w:rsidP="00AD628E">
      <w:pPr>
        <w:spacing w:after="0" w:line="240" w:lineRule="auto"/>
        <w:ind w:left="232" w:right="227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DC1410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b/>
          <w:sz w:val="28"/>
          <w:szCs w:val="28"/>
        </w:rPr>
        <w:t>виды</w:t>
      </w:r>
      <w:r w:rsidRPr="00DC1410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b/>
          <w:sz w:val="28"/>
          <w:szCs w:val="28"/>
        </w:rPr>
        <w:t>продукции:</w:t>
      </w:r>
      <w:r w:rsidRPr="00DC1410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разработки</w:t>
      </w:r>
      <w:r w:rsidRPr="00DC141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викторин,</w:t>
      </w:r>
      <w:r w:rsidRPr="00DC141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игр-викторин,</w:t>
      </w:r>
      <w:r w:rsidRPr="00DC141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тестов,</w:t>
      </w:r>
      <w:r w:rsidRPr="00DC141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сценарии</w:t>
      </w:r>
      <w:r w:rsidRPr="00DC14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Pr="00DC14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и ритуальных</w:t>
      </w:r>
      <w:r w:rsidRPr="00DC14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мероприятий</w:t>
      </w:r>
    </w:p>
    <w:p w:rsidR="00DC1410" w:rsidRPr="00DC1410" w:rsidRDefault="00DC1410" w:rsidP="00AD628E">
      <w:pPr>
        <w:pStyle w:val="af"/>
        <w:ind w:left="232"/>
      </w:pPr>
      <w:r w:rsidRPr="00DC1410">
        <w:rPr>
          <w:b/>
        </w:rPr>
        <w:t>Рекомендации:</w:t>
      </w:r>
      <w:r w:rsidR="006960B8">
        <w:rPr>
          <w:b/>
        </w:rPr>
        <w:t xml:space="preserve"> </w:t>
      </w:r>
      <w:r w:rsidRPr="00DC1410">
        <w:t>памятки,</w:t>
      </w:r>
      <w:r w:rsidRPr="00DC1410">
        <w:rPr>
          <w:spacing w:val="40"/>
        </w:rPr>
        <w:t xml:space="preserve"> </w:t>
      </w:r>
      <w:r w:rsidRPr="00DC1410">
        <w:t>маршрутные</w:t>
      </w:r>
      <w:r w:rsidRPr="00DC1410">
        <w:rPr>
          <w:spacing w:val="39"/>
        </w:rPr>
        <w:t xml:space="preserve"> </w:t>
      </w:r>
      <w:r w:rsidRPr="00DC1410">
        <w:t>листы,</w:t>
      </w:r>
      <w:r w:rsidRPr="00DC1410">
        <w:rPr>
          <w:spacing w:val="42"/>
        </w:rPr>
        <w:t xml:space="preserve"> </w:t>
      </w:r>
      <w:r w:rsidRPr="00DC1410">
        <w:t>рекомендации</w:t>
      </w:r>
      <w:r w:rsidRPr="00DC1410">
        <w:rPr>
          <w:spacing w:val="39"/>
        </w:rPr>
        <w:t xml:space="preserve"> </w:t>
      </w:r>
      <w:r w:rsidRPr="00DC1410">
        <w:t>по</w:t>
      </w:r>
      <w:r w:rsidRPr="00DC1410">
        <w:rPr>
          <w:spacing w:val="40"/>
        </w:rPr>
        <w:t xml:space="preserve"> </w:t>
      </w:r>
      <w:r w:rsidRPr="00DC1410">
        <w:t>разработке</w:t>
      </w:r>
      <w:r w:rsidRPr="00DC1410">
        <w:rPr>
          <w:spacing w:val="40"/>
        </w:rPr>
        <w:t xml:space="preserve"> </w:t>
      </w:r>
      <w:r w:rsidRPr="00DC1410">
        <w:t>и</w:t>
      </w:r>
      <w:r w:rsidRPr="00DC1410">
        <w:rPr>
          <w:spacing w:val="41"/>
        </w:rPr>
        <w:t xml:space="preserve"> </w:t>
      </w:r>
      <w:r w:rsidRPr="00DC1410">
        <w:t>защите</w:t>
      </w:r>
      <w:r w:rsidRPr="00DC1410">
        <w:rPr>
          <w:spacing w:val="37"/>
        </w:rPr>
        <w:t xml:space="preserve"> </w:t>
      </w:r>
      <w:r w:rsidRPr="00DC1410">
        <w:t>проекта,</w:t>
      </w:r>
      <w:r w:rsidRPr="00DC1410">
        <w:rPr>
          <w:spacing w:val="-57"/>
        </w:rPr>
        <w:t xml:space="preserve"> </w:t>
      </w:r>
      <w:r w:rsidRPr="00DC1410">
        <w:t>реферата.</w:t>
      </w:r>
    </w:p>
    <w:p w:rsidR="00DC1410" w:rsidRPr="00DC1410" w:rsidRDefault="00DC1410" w:rsidP="00AD628E">
      <w:pPr>
        <w:spacing w:after="0" w:line="240" w:lineRule="auto"/>
        <w:ind w:left="232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Дидактический</w:t>
      </w:r>
      <w:r w:rsidRPr="00DC141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696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инструкционные</w:t>
      </w:r>
      <w:r w:rsidR="00AD628E">
        <w:rPr>
          <w:rFonts w:ascii="Times New Roman" w:hAnsi="Times New Roman" w:cs="Times New Roman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карты</w:t>
      </w:r>
      <w:proofErr w:type="gramStart"/>
      <w:r w:rsidR="006960B8">
        <w:rPr>
          <w:rFonts w:ascii="Times New Roman" w:hAnsi="Times New Roman" w:cs="Times New Roman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628E">
        <w:rPr>
          <w:rFonts w:ascii="Times New Roman" w:hAnsi="Times New Roman" w:cs="Times New Roman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памятки,</w:t>
      </w:r>
      <w:r w:rsidRPr="00DC14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задания,</w:t>
      </w:r>
      <w:r w:rsidRPr="00DC14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упражнения</w:t>
      </w:r>
      <w:r w:rsidRPr="00DC14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по</w:t>
      </w:r>
      <w:r w:rsidRPr="00DC14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пулевой</w:t>
      </w:r>
      <w:r w:rsidRPr="00DC14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стрельбе.</w:t>
      </w:r>
    </w:p>
    <w:p w:rsidR="00DC1410" w:rsidRPr="00DC1410" w:rsidRDefault="00DC1410" w:rsidP="00AD628E">
      <w:pPr>
        <w:pStyle w:val="af"/>
        <w:tabs>
          <w:tab w:val="left" w:pos="8789"/>
        </w:tabs>
        <w:ind w:left="232" w:right="140"/>
      </w:pPr>
      <w:r w:rsidRPr="00DC1410">
        <w:rPr>
          <w:b/>
        </w:rPr>
        <w:t>Лекционный материал</w:t>
      </w:r>
      <w:proofErr w:type="gramStart"/>
      <w:r w:rsidRPr="00DC1410">
        <w:t>:«</w:t>
      </w:r>
      <w:proofErr w:type="gramEnd"/>
      <w:r w:rsidRPr="00DC1410">
        <w:t>Бумажное моделирование военной техники»,</w:t>
      </w:r>
      <w:r w:rsidR="006960B8">
        <w:t xml:space="preserve"> </w:t>
      </w:r>
      <w:r w:rsidRPr="00DC1410">
        <w:t>«Военная организация</w:t>
      </w:r>
      <w:r w:rsidRPr="00DC1410">
        <w:rPr>
          <w:spacing w:val="-57"/>
        </w:rPr>
        <w:t xml:space="preserve"> </w:t>
      </w:r>
      <w:r w:rsidRPr="00DC1410">
        <w:t>восточных славян», «Воинская дисциплина, ее</w:t>
      </w:r>
      <w:r w:rsidRPr="00DC1410">
        <w:rPr>
          <w:spacing w:val="-57"/>
        </w:rPr>
        <w:t xml:space="preserve"> </w:t>
      </w:r>
      <w:r w:rsidRPr="00DC1410">
        <w:t>содержание, сущность и значение в современных условиях», «Воинские ритуалы», «Главные битвы Великой Отечественной войны», « Основы и правила</w:t>
      </w:r>
      <w:r w:rsidRPr="00DC1410">
        <w:rPr>
          <w:spacing w:val="1"/>
        </w:rPr>
        <w:t xml:space="preserve"> </w:t>
      </w:r>
      <w:r w:rsidRPr="00DC1410">
        <w:t>стрельбы»,</w:t>
      </w:r>
      <w:r w:rsidRPr="00DC1410">
        <w:rPr>
          <w:spacing w:val="3"/>
        </w:rPr>
        <w:t xml:space="preserve"> </w:t>
      </w:r>
      <w:r w:rsidRPr="00DC1410">
        <w:t>«Автомат Калашникова».</w:t>
      </w:r>
    </w:p>
    <w:p w:rsidR="00DC1410" w:rsidRPr="00DC1410" w:rsidRDefault="00DC1410" w:rsidP="00AD628E">
      <w:pPr>
        <w:pStyle w:val="af"/>
        <w:ind w:left="232" w:right="226"/>
      </w:pPr>
      <w:proofErr w:type="gramStart"/>
      <w:r w:rsidRPr="00DC1410">
        <w:rPr>
          <w:b/>
        </w:rPr>
        <w:t>Формы обучения и виды занятий</w:t>
      </w:r>
      <w:r w:rsidRPr="00DC1410">
        <w:t>: лекции, практические занятия, мастер-классы, тренировки,</w:t>
      </w:r>
      <w:r w:rsidRPr="00DC1410">
        <w:rPr>
          <w:spacing w:val="1"/>
        </w:rPr>
        <w:t xml:space="preserve"> </w:t>
      </w:r>
      <w:r w:rsidRPr="00DC1410">
        <w:t>тренировочные стрельбы, соревнования, видео-лекции, виртуальные экскурсии, комплексные</w:t>
      </w:r>
      <w:r w:rsidRPr="00DC1410">
        <w:rPr>
          <w:spacing w:val="1"/>
        </w:rPr>
        <w:t xml:space="preserve"> </w:t>
      </w:r>
      <w:r w:rsidRPr="00DC1410">
        <w:t>тренировки.</w:t>
      </w:r>
      <w:proofErr w:type="gramEnd"/>
    </w:p>
    <w:p w:rsidR="00DC1410" w:rsidRPr="00DC1410" w:rsidRDefault="00DC1410" w:rsidP="00AD628E">
      <w:pPr>
        <w:spacing w:after="0" w:line="240" w:lineRule="auto"/>
        <w:ind w:left="232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C141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DC1410">
        <w:rPr>
          <w:rFonts w:ascii="Times New Roman" w:hAnsi="Times New Roman" w:cs="Times New Roman"/>
          <w:sz w:val="28"/>
          <w:szCs w:val="28"/>
        </w:rPr>
        <w:t>:</w:t>
      </w:r>
      <w:r w:rsidRPr="00DC14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групповые</w:t>
      </w:r>
      <w:r w:rsidRPr="00DC14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и</w:t>
      </w:r>
      <w:r w:rsidRPr="00DC14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DC1410" w:rsidRPr="00DC1410" w:rsidRDefault="00DC1410" w:rsidP="00AD628E">
      <w:pPr>
        <w:pStyle w:val="af"/>
        <w:ind w:left="232"/>
      </w:pPr>
      <w:r w:rsidRPr="00DC1410">
        <w:t>Педагогические</w:t>
      </w:r>
      <w:r w:rsidRPr="00DC1410">
        <w:rPr>
          <w:spacing w:val="-6"/>
        </w:rPr>
        <w:t xml:space="preserve"> </w:t>
      </w:r>
      <w:r w:rsidRPr="00DC1410">
        <w:t>технологии:</w:t>
      </w:r>
      <w:r w:rsidRPr="00DC1410">
        <w:rPr>
          <w:spacing w:val="-4"/>
        </w:rPr>
        <w:t xml:space="preserve"> </w:t>
      </w:r>
      <w:r w:rsidRPr="00DC1410">
        <w:t>дискуссия,</w:t>
      </w:r>
      <w:r w:rsidRPr="00DC1410">
        <w:rPr>
          <w:spacing w:val="-5"/>
        </w:rPr>
        <w:t xml:space="preserve"> </w:t>
      </w:r>
      <w:r w:rsidRPr="00DC1410">
        <w:t>эвристический</w:t>
      </w:r>
      <w:r w:rsidRPr="00DC1410">
        <w:rPr>
          <w:spacing w:val="-4"/>
        </w:rPr>
        <w:t xml:space="preserve"> </w:t>
      </w:r>
      <w:r w:rsidRPr="00DC1410">
        <w:t>диалог, мировоззренческое</w:t>
      </w:r>
      <w:r w:rsidRPr="00DC1410">
        <w:rPr>
          <w:spacing w:val="-6"/>
        </w:rPr>
        <w:t xml:space="preserve"> </w:t>
      </w:r>
      <w:r w:rsidRPr="00DC1410">
        <w:t>кино.</w:t>
      </w:r>
    </w:p>
    <w:p w:rsidR="00DC1410" w:rsidRPr="00DC1410" w:rsidRDefault="00DC1410" w:rsidP="00AD628E">
      <w:pPr>
        <w:pStyle w:val="af"/>
        <w:ind w:left="232"/>
      </w:pPr>
      <w:r w:rsidRPr="00DC1410">
        <w:t>Сценарные</w:t>
      </w:r>
      <w:r w:rsidRPr="00DC1410">
        <w:rPr>
          <w:spacing w:val="-9"/>
        </w:rPr>
        <w:t xml:space="preserve"> </w:t>
      </w:r>
      <w:r w:rsidRPr="00DC1410">
        <w:t>планы</w:t>
      </w:r>
      <w:r w:rsidRPr="00DC1410">
        <w:rPr>
          <w:spacing w:val="-7"/>
        </w:rPr>
        <w:t xml:space="preserve"> </w:t>
      </w:r>
      <w:r w:rsidRPr="00DC1410">
        <w:t>мероприятий:</w:t>
      </w:r>
      <w:r w:rsidRPr="00DC1410">
        <w:rPr>
          <w:spacing w:val="-5"/>
        </w:rPr>
        <w:t xml:space="preserve"> </w:t>
      </w:r>
      <w:r w:rsidRPr="00DC1410">
        <w:t>«День</w:t>
      </w:r>
      <w:r w:rsidRPr="00DC1410">
        <w:rPr>
          <w:spacing w:val="-6"/>
        </w:rPr>
        <w:t xml:space="preserve"> </w:t>
      </w:r>
      <w:r w:rsidRPr="00DC1410">
        <w:t>Героев</w:t>
      </w:r>
      <w:r w:rsidRPr="00DC1410">
        <w:rPr>
          <w:spacing w:val="-6"/>
        </w:rPr>
        <w:t xml:space="preserve"> </w:t>
      </w:r>
      <w:r w:rsidRPr="00DC1410">
        <w:t xml:space="preserve">Отечества», </w:t>
      </w:r>
      <w:r w:rsidR="006960B8">
        <w:t xml:space="preserve">игра  КВСИ  «Победа». </w:t>
      </w:r>
    </w:p>
    <w:p w:rsidR="00EB63AC" w:rsidRDefault="00EB63AC" w:rsidP="00AD628E">
      <w:pPr>
        <w:pStyle w:val="Style3"/>
        <w:spacing w:line="240" w:lineRule="auto"/>
        <w:rPr>
          <w:rStyle w:val="CharStyle2"/>
          <w:sz w:val="28"/>
          <w:szCs w:val="28"/>
        </w:rPr>
      </w:pPr>
    </w:p>
    <w:p w:rsidR="00EB63AC" w:rsidRDefault="00EB63AC" w:rsidP="00D65F3B">
      <w:pPr>
        <w:pStyle w:val="Style3"/>
        <w:spacing w:line="240" w:lineRule="auto"/>
        <w:ind w:left="142"/>
        <w:jc w:val="center"/>
        <w:rPr>
          <w:b/>
          <w:bCs/>
          <w:smallCaps/>
          <w:sz w:val="28"/>
          <w:szCs w:val="28"/>
        </w:rPr>
      </w:pPr>
      <w:r w:rsidRPr="00C259E9">
        <w:rPr>
          <w:b/>
          <w:bCs/>
          <w:smallCaps/>
          <w:sz w:val="28"/>
          <w:szCs w:val="28"/>
        </w:rPr>
        <w:t>2.3. Формы аттестации</w:t>
      </w:r>
    </w:p>
    <w:p w:rsidR="00EB63AC" w:rsidRPr="00AD628E" w:rsidRDefault="00EB63AC" w:rsidP="00AD628E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50A6E">
        <w:rPr>
          <w:rFonts w:ascii="Times New Roman" w:eastAsia="Times New Roman" w:hAnsi="Times New Roman" w:cs="Times New Roman"/>
          <w:sz w:val="28"/>
          <w:szCs w:val="28"/>
        </w:rPr>
        <w:t xml:space="preserve">Чтобы убедиться в прочности полученных знаний и умений, эффективности </w:t>
      </w:r>
      <w:proofErr w:type="gramStart"/>
      <w:r w:rsidRPr="00950A6E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программе «П</w:t>
      </w:r>
      <w:r w:rsidRPr="00950A6E">
        <w:rPr>
          <w:rFonts w:ascii="Times New Roman" w:eastAsia="Times New Roman" w:hAnsi="Times New Roman" w:cs="Times New Roman"/>
          <w:sz w:val="28"/>
          <w:szCs w:val="28"/>
        </w:rPr>
        <w:t xml:space="preserve">атриот» проводятся три вида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6E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EB63AC" w:rsidRPr="00950A6E" w:rsidRDefault="00EB63AC" w:rsidP="00361F69">
      <w:pPr>
        <w:numPr>
          <w:ilvl w:val="0"/>
          <w:numId w:val="2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6E">
        <w:rPr>
          <w:rFonts w:ascii="Times New Roman" w:eastAsia="Times New Roman" w:hAnsi="Times New Roman" w:cs="Times New Roman"/>
          <w:sz w:val="28"/>
          <w:szCs w:val="28"/>
        </w:rPr>
        <w:t>вводный контроль – в начале года (тест, педагогическое наблюдение практических умений по ТБ, беседа, тренинг);</w:t>
      </w:r>
    </w:p>
    <w:p w:rsidR="00EB63AC" w:rsidRPr="00950A6E" w:rsidRDefault="00EB63AC" w:rsidP="00361F69">
      <w:pPr>
        <w:numPr>
          <w:ilvl w:val="0"/>
          <w:numId w:val="2"/>
        </w:numPr>
        <w:tabs>
          <w:tab w:val="clear" w:pos="72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950A6E">
        <w:rPr>
          <w:rFonts w:ascii="Times New Roman" w:eastAsia="Times New Roman" w:hAnsi="Times New Roman" w:cs="Times New Roman"/>
          <w:sz w:val="28"/>
          <w:szCs w:val="28"/>
        </w:rPr>
        <w:t>промежуточный контроль – в середине года (тест, практическое задание);</w:t>
      </w:r>
    </w:p>
    <w:p w:rsidR="00AD628E" w:rsidRPr="00AD628E" w:rsidRDefault="00EB63AC" w:rsidP="00AD628E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55EA">
        <w:rPr>
          <w:rFonts w:ascii="Times New Roman" w:eastAsia="Times New Roman" w:hAnsi="Times New Roman" w:cs="Times New Roman"/>
          <w:sz w:val="28"/>
          <w:szCs w:val="28"/>
        </w:rPr>
        <w:t>итоговый контроль – апрель-май текущего учебного года (тестирование на знание теоретического материала</w:t>
      </w:r>
      <w:r w:rsidR="00AD628E">
        <w:rPr>
          <w:rFonts w:ascii="Times New Roman" w:eastAsia="Times New Roman" w:hAnsi="Times New Roman" w:cs="Times New Roman"/>
          <w:sz w:val="28"/>
          <w:szCs w:val="28"/>
        </w:rPr>
        <w:t xml:space="preserve"> занятие, практическое </w:t>
      </w:r>
      <w:r w:rsidR="00DC1410">
        <w:rPr>
          <w:rFonts w:ascii="Times New Roman" w:eastAsia="Times New Roman" w:hAnsi="Times New Roman" w:cs="Times New Roman"/>
          <w:sz w:val="28"/>
          <w:szCs w:val="28"/>
        </w:rPr>
        <w:t>занятие)</w:t>
      </w:r>
      <w:r w:rsidRPr="00DC141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51F8" w:rsidRDefault="00EC51F8" w:rsidP="00AD628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28E" w:rsidRDefault="00EB63AC" w:rsidP="00AD628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2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Способы проверки и формы подведения итогов реализации программы</w:t>
      </w:r>
    </w:p>
    <w:p w:rsidR="00EB63AC" w:rsidRPr="004E3057" w:rsidRDefault="00AD628E" w:rsidP="00AD628E">
      <w:pPr>
        <w:pStyle w:val="a9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EB63AC" w:rsidRPr="004E3057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Результативность</w:t>
      </w:r>
      <w:r w:rsidR="00EB63AC" w:rsidRPr="004E3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63AC" w:rsidRPr="004E3057">
        <w:rPr>
          <w:rFonts w:ascii="Times New Roman" w:eastAsia="Times New Roman" w:hAnsi="Times New Roman" w:cs="Times New Roman"/>
          <w:sz w:val="28"/>
          <w:szCs w:val="28"/>
        </w:rPr>
        <w:t>освоения 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осуществляется через </w:t>
      </w:r>
      <w:r w:rsidR="00EB63AC" w:rsidRPr="004E3057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проверки:</w:t>
      </w:r>
    </w:p>
    <w:p w:rsidR="00EB63AC" w:rsidRPr="004E3057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текущий контроль знаний в процессе устного опроса;</w:t>
      </w:r>
    </w:p>
    <w:p w:rsidR="00EB63AC" w:rsidRPr="004E3057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текущий контроль умений и навыков в процессе наблюдения за индивидуальной работой;</w:t>
      </w:r>
    </w:p>
    <w:p w:rsidR="00EB63AC" w:rsidRPr="004E3057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тематический контроль умений и навыков после изучения тем;</w:t>
      </w:r>
    </w:p>
    <w:p w:rsidR="00EB63AC" w:rsidRPr="004E3057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взаимоконтроль;</w:t>
      </w:r>
    </w:p>
    <w:p w:rsidR="00EB63AC" w:rsidRPr="004E3057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самоконтроль.</w:t>
      </w:r>
    </w:p>
    <w:p w:rsidR="00EB63AC" w:rsidRPr="004E3057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итоговый контроль умений и навыков (выполнение контрольных упражнений, тестов, викторин).</w:t>
      </w:r>
    </w:p>
    <w:p w:rsidR="00FE6C56" w:rsidRPr="00EC51F8" w:rsidRDefault="00EB63AC" w:rsidP="00AD628E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E3057">
        <w:rPr>
          <w:rFonts w:ascii="Times New Roman" w:eastAsia="Times New Roman" w:hAnsi="Times New Roman" w:cs="Times New Roman"/>
          <w:sz w:val="28"/>
          <w:szCs w:val="28"/>
        </w:rPr>
        <w:t>анализ медицинских карт учащихся (количество острых заболеваний в год, показатели физического развития, плечевого индекса, группа здоровья, физкультурная группа), классные журналы (успеваемость, пропуски занятий по болезни).</w:t>
      </w:r>
    </w:p>
    <w:p w:rsidR="00DC1410" w:rsidRPr="00A70FD2" w:rsidRDefault="00DC1410" w:rsidP="00D6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410" w:rsidRPr="00A70FD2" w:rsidRDefault="00DC1410" w:rsidP="00D65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70FD2">
        <w:rPr>
          <w:rFonts w:ascii="Times New Roman" w:hAnsi="Times New Roman" w:cs="Times New Roman"/>
          <w:b/>
          <w:bCs/>
          <w:smallCaps/>
          <w:sz w:val="28"/>
          <w:szCs w:val="28"/>
        </w:rPr>
        <w:t>2.5. Оценочные материалы</w:t>
      </w:r>
    </w:p>
    <w:p w:rsidR="006960B8" w:rsidRPr="006960B8" w:rsidRDefault="00650DA2" w:rsidP="0065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60B8" w:rsidRPr="006960B8">
        <w:rPr>
          <w:rFonts w:ascii="Times New Roman" w:hAnsi="Times New Roman" w:cs="Times New Roman"/>
          <w:sz w:val="28"/>
          <w:szCs w:val="28"/>
        </w:rPr>
        <w:t>Мониторинг результатов обучения учащегося</w:t>
      </w:r>
      <w:r w:rsidR="006960B8" w:rsidRPr="00696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proofErr w:type="spellStart"/>
      <w:r w:rsidR="006960B8" w:rsidRPr="006960B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960B8" w:rsidRPr="00696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>программе</w:t>
      </w:r>
      <w:r w:rsidR="006960B8" w:rsidRPr="006960B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>(приложение</w:t>
      </w:r>
      <w:r w:rsidR="006960B8" w:rsidRPr="00696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>1).</w:t>
      </w:r>
    </w:p>
    <w:p w:rsidR="006960B8" w:rsidRPr="006960B8" w:rsidRDefault="00650DA2" w:rsidP="0065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60B8" w:rsidRPr="006960B8">
        <w:rPr>
          <w:rFonts w:ascii="Times New Roman" w:hAnsi="Times New Roman" w:cs="Times New Roman"/>
          <w:sz w:val="28"/>
          <w:szCs w:val="28"/>
        </w:rPr>
        <w:t>Мониторинг личностного развития учащегося</w:t>
      </w:r>
      <w:r w:rsidR="006960B8" w:rsidRPr="00696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>в процессе усвоения им дополнительной</w:t>
      </w:r>
      <w:r w:rsidR="006960B8" w:rsidRPr="006960B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>образовательной</w:t>
      </w:r>
      <w:r w:rsidR="006960B8" w:rsidRPr="00696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60B8" w:rsidRPr="006960B8">
        <w:rPr>
          <w:rFonts w:ascii="Times New Roman" w:hAnsi="Times New Roman" w:cs="Times New Roman"/>
          <w:sz w:val="28"/>
          <w:szCs w:val="28"/>
        </w:rPr>
        <w:t>программы (приложение</w:t>
      </w:r>
      <w:proofErr w:type="gramStart"/>
      <w:r w:rsidR="006960B8" w:rsidRPr="006960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960B8" w:rsidRPr="006960B8">
        <w:rPr>
          <w:rFonts w:ascii="Times New Roman" w:hAnsi="Times New Roman" w:cs="Times New Roman"/>
          <w:sz w:val="28"/>
          <w:szCs w:val="28"/>
        </w:rPr>
        <w:t>).</w:t>
      </w:r>
    </w:p>
    <w:p w:rsidR="006960B8" w:rsidRPr="006960B8" w:rsidRDefault="00650DA2" w:rsidP="00650DA2">
      <w:pPr>
        <w:pStyle w:val="af"/>
        <w:ind w:left="0"/>
      </w:pPr>
      <w:r>
        <w:t xml:space="preserve">        </w:t>
      </w:r>
      <w:r w:rsidR="006960B8" w:rsidRPr="006960B8">
        <w:t>Методики,</w:t>
      </w:r>
      <w:r w:rsidR="006960B8" w:rsidRPr="006960B8">
        <w:rPr>
          <w:spacing w:val="-7"/>
        </w:rPr>
        <w:t xml:space="preserve"> </w:t>
      </w:r>
      <w:r w:rsidR="006960B8" w:rsidRPr="006960B8">
        <w:t>позволяющие</w:t>
      </w:r>
      <w:r w:rsidR="006960B8" w:rsidRPr="006960B8">
        <w:rPr>
          <w:spacing w:val="-5"/>
        </w:rPr>
        <w:t xml:space="preserve"> </w:t>
      </w:r>
      <w:r w:rsidR="006960B8" w:rsidRPr="006960B8">
        <w:t>определить</w:t>
      </w:r>
      <w:r w:rsidR="006960B8" w:rsidRPr="006960B8">
        <w:rPr>
          <w:spacing w:val="-4"/>
        </w:rPr>
        <w:t xml:space="preserve"> </w:t>
      </w:r>
      <w:r w:rsidR="006960B8" w:rsidRPr="006960B8">
        <w:t>достижение</w:t>
      </w:r>
      <w:r w:rsidR="006960B8" w:rsidRPr="006960B8">
        <w:rPr>
          <w:spacing w:val="-3"/>
        </w:rPr>
        <w:t xml:space="preserve"> </w:t>
      </w:r>
      <w:r w:rsidR="006960B8" w:rsidRPr="006960B8">
        <w:t>учащимися</w:t>
      </w:r>
      <w:r w:rsidR="006960B8" w:rsidRPr="006960B8">
        <w:rPr>
          <w:spacing w:val="-3"/>
        </w:rPr>
        <w:t xml:space="preserve"> </w:t>
      </w:r>
      <w:r w:rsidR="006960B8" w:rsidRPr="006960B8">
        <w:t>планируемых</w:t>
      </w:r>
      <w:r w:rsidR="006960B8" w:rsidRPr="006960B8">
        <w:rPr>
          <w:spacing w:val="-3"/>
        </w:rPr>
        <w:t xml:space="preserve"> </w:t>
      </w:r>
      <w:r w:rsidR="006960B8" w:rsidRPr="006960B8">
        <w:t>результатов:</w:t>
      </w:r>
    </w:p>
    <w:p w:rsidR="006960B8" w:rsidRPr="006960B8" w:rsidRDefault="006960B8" w:rsidP="00650DA2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6960B8">
        <w:rPr>
          <w:rFonts w:ascii="Times New Roman" w:hAnsi="Times New Roman" w:cs="Times New Roman"/>
          <w:sz w:val="28"/>
          <w:szCs w:val="28"/>
        </w:rPr>
        <w:t>карта</w:t>
      </w:r>
      <w:r w:rsidRPr="00696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личностного</w:t>
      </w:r>
      <w:r w:rsidRPr="00696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роста,</w:t>
      </w:r>
    </w:p>
    <w:p w:rsidR="006960B8" w:rsidRPr="006960B8" w:rsidRDefault="006960B8" w:rsidP="00650DA2">
      <w:pPr>
        <w:pStyle w:val="a9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after="0" w:line="240" w:lineRule="auto"/>
        <w:ind w:left="426" w:right="1827"/>
        <w:contextualSpacing w:val="0"/>
        <w:rPr>
          <w:rFonts w:ascii="Times New Roman" w:hAnsi="Times New Roman" w:cs="Times New Roman"/>
          <w:sz w:val="28"/>
          <w:szCs w:val="28"/>
        </w:rPr>
      </w:pPr>
      <w:r w:rsidRPr="006960B8">
        <w:rPr>
          <w:rFonts w:ascii="Times New Roman" w:hAnsi="Times New Roman" w:cs="Times New Roman"/>
          <w:sz w:val="28"/>
          <w:szCs w:val="28"/>
        </w:rPr>
        <w:t>индивидуальная карточка</w:t>
      </w:r>
      <w:r w:rsidRPr="00696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учета результатов обучения по дополнительной</w:t>
      </w:r>
      <w:r w:rsidRPr="006960B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6960B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960B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программе,</w:t>
      </w:r>
    </w:p>
    <w:p w:rsidR="006960B8" w:rsidRPr="006960B8" w:rsidRDefault="006960B8" w:rsidP="00650DA2">
      <w:pPr>
        <w:pStyle w:val="a9"/>
        <w:widowControl w:val="0"/>
        <w:numPr>
          <w:ilvl w:val="1"/>
          <w:numId w:val="32"/>
        </w:numPr>
        <w:tabs>
          <w:tab w:val="left" w:pos="152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6960B8">
        <w:rPr>
          <w:rFonts w:ascii="Times New Roman" w:hAnsi="Times New Roman" w:cs="Times New Roman"/>
          <w:sz w:val="28"/>
          <w:szCs w:val="28"/>
        </w:rPr>
        <w:t>схема</w:t>
      </w:r>
      <w:r w:rsidRPr="00696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самооценки</w:t>
      </w:r>
      <w:r w:rsidRPr="006960B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«Мои</w:t>
      </w:r>
      <w:r w:rsidRPr="00696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0B8">
        <w:rPr>
          <w:rFonts w:ascii="Times New Roman" w:hAnsi="Times New Roman" w:cs="Times New Roman"/>
          <w:sz w:val="28"/>
          <w:szCs w:val="28"/>
        </w:rPr>
        <w:t>достижения».</w:t>
      </w:r>
    </w:p>
    <w:p w:rsidR="006960B8" w:rsidRDefault="006960B8" w:rsidP="00D65F3B">
      <w:pPr>
        <w:pStyle w:val="af"/>
        <w:ind w:left="0"/>
        <w:rPr>
          <w:sz w:val="26"/>
        </w:rPr>
      </w:pPr>
    </w:p>
    <w:p w:rsidR="006960B8" w:rsidRPr="00650DA2" w:rsidRDefault="006960B8" w:rsidP="00650DA2">
      <w:pPr>
        <w:pStyle w:val="1"/>
        <w:spacing w:before="0" w:line="240" w:lineRule="auto"/>
        <w:ind w:right="1458" w:firstLine="213"/>
        <w:jc w:val="center"/>
        <w:rPr>
          <w:rFonts w:ascii="Times New Roman" w:hAnsi="Times New Roman" w:cs="Times New Roman"/>
          <w:color w:val="auto"/>
        </w:rPr>
      </w:pPr>
      <w:r w:rsidRPr="00650DA2">
        <w:rPr>
          <w:rFonts w:ascii="Times New Roman" w:hAnsi="Times New Roman" w:cs="Times New Roman"/>
          <w:color w:val="auto"/>
        </w:rPr>
        <w:t>Мониторинг результатов обучения учащегося</w:t>
      </w:r>
      <w:r w:rsidRPr="00650DA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50DA2">
        <w:rPr>
          <w:rFonts w:ascii="Times New Roman" w:hAnsi="Times New Roman" w:cs="Times New Roman"/>
          <w:color w:val="auto"/>
        </w:rPr>
        <w:t>по</w:t>
      </w:r>
      <w:r w:rsidRPr="00650DA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50DA2">
        <w:rPr>
          <w:rFonts w:ascii="Times New Roman" w:hAnsi="Times New Roman" w:cs="Times New Roman"/>
          <w:color w:val="auto"/>
        </w:rPr>
        <w:t>дополнительной</w:t>
      </w:r>
      <w:r w:rsidRPr="00650DA2">
        <w:rPr>
          <w:rFonts w:ascii="Times New Roman" w:hAnsi="Times New Roman" w:cs="Times New Roman"/>
          <w:color w:val="auto"/>
          <w:spacing w:val="-2"/>
        </w:rPr>
        <w:t xml:space="preserve"> </w:t>
      </w:r>
      <w:proofErr w:type="spellStart"/>
      <w:r w:rsidRPr="00650DA2">
        <w:rPr>
          <w:rFonts w:ascii="Times New Roman" w:hAnsi="Times New Roman" w:cs="Times New Roman"/>
          <w:color w:val="auto"/>
        </w:rPr>
        <w:t>общеразвивающей</w:t>
      </w:r>
      <w:proofErr w:type="spellEnd"/>
      <w:r w:rsidRPr="00650DA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50DA2">
        <w:rPr>
          <w:rFonts w:ascii="Times New Roman" w:hAnsi="Times New Roman" w:cs="Times New Roman"/>
          <w:color w:val="auto"/>
        </w:rPr>
        <w:t>программе</w:t>
      </w:r>
    </w:p>
    <w:p w:rsidR="006960B8" w:rsidRDefault="006960B8" w:rsidP="00D65F3B">
      <w:pPr>
        <w:pStyle w:val="af"/>
        <w:ind w:left="0"/>
        <w:rPr>
          <w:b/>
          <w:sz w:val="23"/>
        </w:rPr>
      </w:pPr>
    </w:p>
    <w:p w:rsidR="006960B8" w:rsidRDefault="006960B8" w:rsidP="00AC2295">
      <w:pPr>
        <w:pStyle w:val="af"/>
        <w:ind w:left="426" w:right="221"/>
      </w:pPr>
      <w:r>
        <w:t>Поскольку образовательная деятельност</w:t>
      </w:r>
      <w:r w:rsidR="00481590">
        <w:t xml:space="preserve">ь в военно-патриотической направленности </w:t>
      </w:r>
      <w:r>
        <w:rPr>
          <w:spacing w:val="1"/>
        </w:rPr>
        <w:t xml:space="preserve"> </w:t>
      </w:r>
      <w:r>
        <w:t>предполагает не только обучение детей определенным знаниям, умениям и навыкам, но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постольк</w:t>
      </w:r>
      <w:proofErr w:type="gramStart"/>
      <w:r>
        <w:t>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60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можно</w:t>
      </w:r>
      <w:r>
        <w:rPr>
          <w:spacing w:val="59"/>
        </w:rPr>
        <w:t xml:space="preserve"> </w:t>
      </w:r>
      <w:r>
        <w:t>судить по двум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показателей:</w:t>
      </w:r>
    </w:p>
    <w:p w:rsidR="006960B8" w:rsidRDefault="006960B8" w:rsidP="00AC2295">
      <w:pPr>
        <w:pStyle w:val="af"/>
        <w:ind w:left="426" w:right="233"/>
      </w:pP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t>(фиксирующим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6960B8" w:rsidRDefault="006960B8" w:rsidP="00AC2295">
      <w:pPr>
        <w:pStyle w:val="af"/>
        <w:ind w:left="284" w:right="230"/>
      </w:pPr>
      <w:proofErr w:type="gramStart"/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t>(выражающим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кружке, студии, секции).</w:t>
      </w:r>
      <w:proofErr w:type="gramEnd"/>
    </w:p>
    <w:p w:rsidR="006960B8" w:rsidRDefault="006960B8" w:rsidP="00AC2295">
      <w:pPr>
        <w:pStyle w:val="af"/>
        <w:ind w:left="284" w:right="226"/>
      </w:pPr>
      <w:r>
        <w:t>Набор основных знаний, умений и практических навыков,</w:t>
      </w:r>
      <w:r w:rsidR="00481590">
        <w:t xml:space="preserve"> </w:t>
      </w:r>
      <w:r>
        <w:t>которые должен приобрести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 w:rsidR="00AC2295">
        <w:t xml:space="preserve">Программы </w:t>
      </w:r>
    </w:p>
    <w:p w:rsidR="006960B8" w:rsidRDefault="006960B8" w:rsidP="00AC2295">
      <w:pPr>
        <w:pStyle w:val="af"/>
        <w:ind w:left="284" w:right="224"/>
      </w:pPr>
      <w:r>
        <w:rPr>
          <w:b/>
        </w:rPr>
        <w:t xml:space="preserve">Технология определения учебных результатов </w:t>
      </w:r>
      <w:r>
        <w:t xml:space="preserve">по дополнительной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(теоретическая,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навыки)</w:t>
      </w:r>
      <w:r>
        <w:rPr>
          <w:spacing w:val="1"/>
        </w:rPr>
        <w:t xml:space="preserve"> </w:t>
      </w:r>
      <w:r>
        <w:t>оценивается по степени выраженности (</w:t>
      </w:r>
      <w:proofErr w:type="gramStart"/>
      <w:r>
        <w:t>от</w:t>
      </w:r>
      <w:proofErr w:type="gramEnd"/>
      <w:r>
        <w:t xml:space="preserve"> минимальной до максимальной). Выделенные</w:t>
      </w:r>
      <w:r>
        <w:rPr>
          <w:spacing w:val="1"/>
        </w:rPr>
        <w:t xml:space="preserve"> </w:t>
      </w:r>
      <w:r>
        <w:t xml:space="preserve">уровни обозначаются </w:t>
      </w:r>
      <w:r>
        <w:lastRenderedPageBreak/>
        <w:t>соответствующими</w:t>
      </w:r>
      <w:r>
        <w:rPr>
          <w:spacing w:val="1"/>
        </w:rPr>
        <w:t xml:space="preserve"> </w:t>
      </w:r>
      <w:r>
        <w:t>баллами (1 – 10 баллов).</w:t>
      </w:r>
      <w:r>
        <w:rPr>
          <w:spacing w:val="1"/>
        </w:rPr>
        <w:t xml:space="preserve"> </w:t>
      </w:r>
      <w:r>
        <w:t>Методы, с 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и др.</w:t>
      </w:r>
    </w:p>
    <w:p w:rsidR="006960B8" w:rsidRDefault="006960B8" w:rsidP="00AC2295">
      <w:pPr>
        <w:pStyle w:val="af"/>
        <w:ind w:left="284" w:right="225"/>
      </w:pP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отражается в индивидуальной карточке учета результатов обучения по дополнительной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60"/>
        </w:rPr>
        <w:t xml:space="preserve"> </w:t>
      </w:r>
      <w:r>
        <w:t>программе</w:t>
      </w:r>
      <w:r w:rsidR="00481590">
        <w:t xml:space="preserve">. Руководитель кружка </w:t>
      </w:r>
      <w:r>
        <w:rPr>
          <w:spacing w:val="60"/>
        </w:rPr>
        <w:t xml:space="preserve"> </w:t>
      </w:r>
      <w:r>
        <w:t>два раза в год (в начале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проставляет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оцениваемого качества у ребенка. Здесь также отмечаются</w:t>
      </w:r>
      <w:r>
        <w:rPr>
          <w:spacing w:val="1"/>
        </w:rPr>
        <w:t xml:space="preserve"> </w:t>
      </w:r>
      <w:r>
        <w:t>результаты участия ребенка в</w:t>
      </w:r>
      <w:r>
        <w:rPr>
          <w:spacing w:val="1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олимпиадах, конкурсах, соревнованиях.</w:t>
      </w:r>
    </w:p>
    <w:p w:rsidR="006960B8" w:rsidRDefault="006960B8" w:rsidP="00AC2295">
      <w:pPr>
        <w:pStyle w:val="af"/>
        <w:ind w:left="284" w:right="222"/>
      </w:pPr>
      <w:r>
        <w:t>Регулярное отслеживание результатов</w:t>
      </w:r>
      <w:r>
        <w:rPr>
          <w:spacing w:val="60"/>
        </w:rPr>
        <w:t xml:space="preserve"> </w:t>
      </w:r>
      <w:r>
        <w:t>– это основа стимулирования, поощрения 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старание.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комментируется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клуба.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5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успехам.</w:t>
      </w:r>
    </w:p>
    <w:p w:rsidR="006960B8" w:rsidRDefault="006960B8" w:rsidP="00AC2295">
      <w:pPr>
        <w:pStyle w:val="af"/>
        <w:ind w:left="284" w:right="224"/>
      </w:pP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тетрадях, постепенно их заполняя. Большое значение для формирования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Самооценивание</w:t>
      </w:r>
      <w:proofErr w:type="spellEnd"/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открыто.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стимулирует детей к</w:t>
      </w:r>
      <w:r>
        <w:rPr>
          <w:spacing w:val="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6960B8" w:rsidRDefault="006960B8" w:rsidP="00AC2295">
      <w:pPr>
        <w:pStyle w:val="af"/>
        <w:ind w:left="284" w:right="221"/>
      </w:pP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</w:t>
      </w:r>
      <w:r>
        <w:t>,</w:t>
      </w:r>
      <w:r>
        <w:rPr>
          <w:spacing w:val="1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 w:rsidR="00481590">
        <w:t xml:space="preserve">кружка 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учащихся.</w:t>
      </w:r>
      <w:r>
        <w:rPr>
          <w:spacing w:val="6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родители могут</w:t>
      </w:r>
      <w:r>
        <w:rPr>
          <w:spacing w:val="1"/>
        </w:rPr>
        <w:t xml:space="preserve"> </w:t>
      </w:r>
      <w:r>
        <w:t>видеть рост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6960B8" w:rsidRDefault="006960B8" w:rsidP="00D65F3B">
      <w:pPr>
        <w:pStyle w:val="af"/>
        <w:ind w:left="0"/>
      </w:pPr>
    </w:p>
    <w:p w:rsidR="006960B8" w:rsidRPr="00AC2295" w:rsidRDefault="006960B8" w:rsidP="00865308">
      <w:pPr>
        <w:pStyle w:val="1"/>
        <w:spacing w:before="0" w:line="240" w:lineRule="auto"/>
        <w:ind w:right="1042"/>
        <w:jc w:val="center"/>
        <w:rPr>
          <w:rFonts w:ascii="Times New Roman" w:hAnsi="Times New Roman" w:cs="Times New Roman"/>
          <w:color w:val="auto"/>
        </w:rPr>
      </w:pPr>
      <w:r w:rsidRPr="00AC2295">
        <w:rPr>
          <w:rFonts w:ascii="Times New Roman" w:hAnsi="Times New Roman" w:cs="Times New Roman"/>
          <w:color w:val="auto"/>
        </w:rPr>
        <w:t>Мониторинг личностного развития</w:t>
      </w:r>
      <w:r w:rsidRPr="00AC2295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C2295">
        <w:rPr>
          <w:rFonts w:ascii="Times New Roman" w:hAnsi="Times New Roman" w:cs="Times New Roman"/>
          <w:color w:val="auto"/>
        </w:rPr>
        <w:t>учащегося в</w:t>
      </w:r>
      <w:r w:rsidRPr="00AC2295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C2295">
        <w:rPr>
          <w:rFonts w:ascii="Times New Roman" w:hAnsi="Times New Roman" w:cs="Times New Roman"/>
          <w:color w:val="auto"/>
        </w:rPr>
        <w:t>процессе усвоения и</w:t>
      </w:r>
      <w:r w:rsidRPr="00AC2295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C2295">
        <w:rPr>
          <w:rFonts w:ascii="Times New Roman" w:hAnsi="Times New Roman" w:cs="Times New Roman"/>
          <w:color w:val="auto"/>
        </w:rPr>
        <w:t>дополнительной</w:t>
      </w:r>
      <w:r w:rsidRPr="00AC2295">
        <w:rPr>
          <w:rFonts w:ascii="Times New Roman" w:hAnsi="Times New Roman" w:cs="Times New Roman"/>
          <w:color w:val="auto"/>
          <w:spacing w:val="2"/>
        </w:rPr>
        <w:t xml:space="preserve"> </w:t>
      </w:r>
      <w:proofErr w:type="spellStart"/>
      <w:r w:rsidRPr="00AC2295">
        <w:rPr>
          <w:rFonts w:ascii="Times New Roman" w:hAnsi="Times New Roman" w:cs="Times New Roman"/>
          <w:color w:val="auto"/>
        </w:rPr>
        <w:t>общеразвивающей</w:t>
      </w:r>
      <w:proofErr w:type="spellEnd"/>
      <w:r w:rsidRPr="00AC2295">
        <w:rPr>
          <w:rFonts w:ascii="Times New Roman" w:hAnsi="Times New Roman" w:cs="Times New Roman"/>
          <w:color w:val="auto"/>
        </w:rPr>
        <w:t xml:space="preserve"> программы.</w:t>
      </w:r>
    </w:p>
    <w:p w:rsidR="006960B8" w:rsidRDefault="00865308" w:rsidP="00AC2295">
      <w:pPr>
        <w:pStyle w:val="af"/>
        <w:ind w:left="284" w:right="225"/>
      </w:pPr>
      <w:r>
        <w:t xml:space="preserve">             </w:t>
      </w:r>
      <w:r w:rsidR="006960B8" w:rsidRPr="00AC2295">
        <w:t>В</w:t>
      </w:r>
      <w:r w:rsidR="006960B8" w:rsidRPr="00AC2295">
        <w:rPr>
          <w:spacing w:val="1"/>
        </w:rPr>
        <w:t xml:space="preserve"> </w:t>
      </w:r>
      <w:r w:rsidR="006960B8" w:rsidRPr="00AC2295">
        <w:t>программе</w:t>
      </w:r>
      <w:r w:rsidR="006960B8" w:rsidRPr="00AC2295">
        <w:rPr>
          <w:spacing w:val="1"/>
        </w:rPr>
        <w:t xml:space="preserve"> </w:t>
      </w:r>
      <w:r w:rsidR="006960B8" w:rsidRPr="00AC2295">
        <w:t>предусмотрено</w:t>
      </w:r>
      <w:r w:rsidR="006960B8" w:rsidRPr="00AC2295">
        <w:rPr>
          <w:spacing w:val="1"/>
        </w:rPr>
        <w:t xml:space="preserve"> </w:t>
      </w:r>
      <w:r w:rsidR="006960B8" w:rsidRPr="00AC2295">
        <w:t>развитие</w:t>
      </w:r>
      <w:r w:rsidR="006960B8" w:rsidRPr="00AC2295">
        <w:rPr>
          <w:spacing w:val="1"/>
        </w:rPr>
        <w:t xml:space="preserve"> </w:t>
      </w:r>
      <w:r w:rsidR="006960B8" w:rsidRPr="00AC2295">
        <w:t>личностных</w:t>
      </w:r>
      <w:r w:rsidR="006960B8">
        <w:rPr>
          <w:spacing w:val="1"/>
        </w:rPr>
        <w:t xml:space="preserve"> </w:t>
      </w:r>
      <w:r w:rsidR="006960B8">
        <w:t>качеств</w:t>
      </w:r>
      <w:r w:rsidR="006960B8">
        <w:rPr>
          <w:spacing w:val="1"/>
        </w:rPr>
        <w:t xml:space="preserve"> </w:t>
      </w:r>
      <w:r w:rsidR="006960B8">
        <w:t>ребенка.</w:t>
      </w:r>
      <w:r w:rsidR="006960B8">
        <w:rPr>
          <w:spacing w:val="61"/>
        </w:rPr>
        <w:t xml:space="preserve"> </w:t>
      </w:r>
      <w:r w:rsidR="006960B8">
        <w:t>Динамика</w:t>
      </w:r>
      <w:r w:rsidR="006960B8">
        <w:rPr>
          <w:spacing w:val="1"/>
        </w:rPr>
        <w:t xml:space="preserve"> </w:t>
      </w:r>
      <w:r w:rsidR="006960B8">
        <w:t>личностного</w:t>
      </w:r>
      <w:r w:rsidR="006960B8">
        <w:rPr>
          <w:spacing w:val="1"/>
        </w:rPr>
        <w:t xml:space="preserve"> </w:t>
      </w:r>
      <w:r w:rsidR="006960B8">
        <w:t>развития,</w:t>
      </w:r>
      <w:r w:rsidR="006960B8">
        <w:rPr>
          <w:spacing w:val="1"/>
        </w:rPr>
        <w:t xml:space="preserve"> </w:t>
      </w:r>
      <w:r w:rsidR="006960B8">
        <w:t>образования</w:t>
      </w:r>
      <w:r w:rsidR="006960B8">
        <w:rPr>
          <w:spacing w:val="1"/>
        </w:rPr>
        <w:t xml:space="preserve"> </w:t>
      </w:r>
      <w:r w:rsidR="006960B8">
        <w:t>детей,</w:t>
      </w:r>
      <w:r w:rsidR="006960B8">
        <w:rPr>
          <w:spacing w:val="1"/>
        </w:rPr>
        <w:t xml:space="preserve"> </w:t>
      </w:r>
      <w:r w:rsidR="006960B8">
        <w:t>занимающихся</w:t>
      </w:r>
      <w:r w:rsidR="006960B8">
        <w:rPr>
          <w:spacing w:val="60"/>
        </w:rPr>
        <w:t xml:space="preserve"> </w:t>
      </w:r>
      <w:r w:rsidR="006960B8">
        <w:t>в</w:t>
      </w:r>
      <w:r w:rsidR="006960B8">
        <w:rPr>
          <w:spacing w:val="61"/>
        </w:rPr>
        <w:t xml:space="preserve"> </w:t>
      </w:r>
      <w:r w:rsidR="006960B8">
        <w:t>военно-патриотическом</w:t>
      </w:r>
      <w:r w:rsidR="006960B8">
        <w:rPr>
          <w:spacing w:val="1"/>
        </w:rPr>
        <w:t xml:space="preserve"> </w:t>
      </w:r>
      <w:r w:rsidR="00481590">
        <w:t xml:space="preserve">кружке </w:t>
      </w:r>
      <w:r w:rsidR="006960B8">
        <w:rPr>
          <w:spacing w:val="1"/>
        </w:rPr>
        <w:t xml:space="preserve"> </w:t>
      </w:r>
      <w:r w:rsidR="006960B8">
        <w:t>отслеживается</w:t>
      </w:r>
      <w:r w:rsidR="006960B8">
        <w:rPr>
          <w:spacing w:val="1"/>
        </w:rPr>
        <w:t xml:space="preserve"> </w:t>
      </w:r>
      <w:r w:rsidR="006960B8">
        <w:t>по</w:t>
      </w:r>
      <w:r w:rsidR="006960B8">
        <w:rPr>
          <w:spacing w:val="1"/>
        </w:rPr>
        <w:t xml:space="preserve"> </w:t>
      </w:r>
      <w:r w:rsidR="006960B8">
        <w:t>трем</w:t>
      </w:r>
      <w:r w:rsidR="006960B8">
        <w:rPr>
          <w:spacing w:val="1"/>
        </w:rPr>
        <w:t xml:space="preserve"> </w:t>
      </w:r>
      <w:r w:rsidR="006960B8">
        <w:t>блокам</w:t>
      </w:r>
      <w:r w:rsidR="006960B8">
        <w:rPr>
          <w:spacing w:val="1"/>
        </w:rPr>
        <w:t xml:space="preserve"> </w:t>
      </w:r>
      <w:r w:rsidR="006960B8">
        <w:t>личностных</w:t>
      </w:r>
      <w:r w:rsidR="006960B8">
        <w:rPr>
          <w:spacing w:val="1"/>
        </w:rPr>
        <w:t xml:space="preserve"> </w:t>
      </w:r>
      <w:r w:rsidR="006960B8">
        <w:t>качеств</w:t>
      </w:r>
      <w:r w:rsidR="006960B8">
        <w:rPr>
          <w:spacing w:val="1"/>
        </w:rPr>
        <w:t xml:space="preserve"> </w:t>
      </w:r>
      <w:r w:rsidR="006960B8">
        <w:t>–</w:t>
      </w:r>
      <w:r w:rsidR="006960B8">
        <w:rPr>
          <w:spacing w:val="1"/>
        </w:rPr>
        <w:t xml:space="preserve"> </w:t>
      </w:r>
      <w:r w:rsidR="006960B8">
        <w:t>организационно-волевые,</w:t>
      </w:r>
      <w:r w:rsidR="006960B8">
        <w:rPr>
          <w:spacing w:val="1"/>
        </w:rPr>
        <w:t xml:space="preserve"> </w:t>
      </w:r>
      <w:r w:rsidR="006960B8">
        <w:t>ориентационные,</w:t>
      </w:r>
      <w:r w:rsidR="006960B8">
        <w:rPr>
          <w:spacing w:val="1"/>
        </w:rPr>
        <w:t xml:space="preserve"> </w:t>
      </w:r>
      <w:r w:rsidR="006960B8">
        <w:t>поведенческие</w:t>
      </w:r>
      <w:r w:rsidR="006960B8">
        <w:rPr>
          <w:spacing w:val="1"/>
        </w:rPr>
        <w:t xml:space="preserve"> </w:t>
      </w:r>
      <w:r w:rsidR="006960B8">
        <w:t>качества</w:t>
      </w:r>
      <w:r w:rsidR="006960B8">
        <w:rPr>
          <w:spacing w:val="1"/>
        </w:rPr>
        <w:t xml:space="preserve"> </w:t>
      </w:r>
      <w:r w:rsidR="006960B8">
        <w:t>личности</w:t>
      </w:r>
      <w:r w:rsidR="00AC2295">
        <w:rPr>
          <w:spacing w:val="1"/>
        </w:rPr>
        <w:t>.</w:t>
      </w:r>
      <w:proofErr w:type="gramStart"/>
      <w:r w:rsidR="00AC2295">
        <w:rPr>
          <w:spacing w:val="1"/>
        </w:rPr>
        <w:t xml:space="preserve"> </w:t>
      </w:r>
      <w:r w:rsidR="006960B8">
        <w:t>.</w:t>
      </w:r>
      <w:proofErr w:type="gramEnd"/>
      <w:r w:rsidR="006960B8">
        <w:t>В</w:t>
      </w:r>
      <w:r w:rsidR="006960B8">
        <w:rPr>
          <w:spacing w:val="1"/>
        </w:rPr>
        <w:t xml:space="preserve"> </w:t>
      </w:r>
      <w:r w:rsidR="006960B8">
        <w:t>совокупности</w:t>
      </w:r>
      <w:r w:rsidR="006960B8">
        <w:rPr>
          <w:spacing w:val="1"/>
        </w:rPr>
        <w:t xml:space="preserve"> </w:t>
      </w:r>
      <w:r w:rsidR="006960B8">
        <w:t>приведенные</w:t>
      </w:r>
      <w:r w:rsidR="006960B8">
        <w:rPr>
          <w:spacing w:val="1"/>
        </w:rPr>
        <w:t xml:space="preserve"> </w:t>
      </w:r>
      <w:r w:rsidR="006960B8">
        <w:t>в</w:t>
      </w:r>
      <w:r w:rsidR="006960B8">
        <w:rPr>
          <w:spacing w:val="1"/>
        </w:rPr>
        <w:t xml:space="preserve"> </w:t>
      </w:r>
      <w:r w:rsidR="006960B8">
        <w:t>таблице</w:t>
      </w:r>
      <w:r w:rsidR="006960B8">
        <w:rPr>
          <w:spacing w:val="1"/>
        </w:rPr>
        <w:t xml:space="preserve"> </w:t>
      </w:r>
      <w:r w:rsidR="006960B8">
        <w:t>личностные</w:t>
      </w:r>
      <w:r w:rsidR="006960B8">
        <w:rPr>
          <w:spacing w:val="1"/>
        </w:rPr>
        <w:t xml:space="preserve"> </w:t>
      </w:r>
      <w:r w:rsidR="006960B8">
        <w:t>свойства</w:t>
      </w:r>
      <w:r w:rsidR="006960B8">
        <w:rPr>
          <w:spacing w:val="1"/>
        </w:rPr>
        <w:t xml:space="preserve"> </w:t>
      </w:r>
      <w:r w:rsidR="006960B8">
        <w:t>отражают</w:t>
      </w:r>
      <w:r w:rsidR="006960B8">
        <w:rPr>
          <w:spacing w:val="1"/>
        </w:rPr>
        <w:t xml:space="preserve"> </w:t>
      </w:r>
      <w:r w:rsidR="006960B8">
        <w:t>многомерность</w:t>
      </w:r>
      <w:r w:rsidR="006960B8">
        <w:rPr>
          <w:spacing w:val="1"/>
        </w:rPr>
        <w:t xml:space="preserve"> </w:t>
      </w:r>
      <w:r w:rsidR="006960B8">
        <w:t>личности;</w:t>
      </w:r>
      <w:r w:rsidR="006960B8">
        <w:rPr>
          <w:spacing w:val="1"/>
        </w:rPr>
        <w:t xml:space="preserve"> </w:t>
      </w:r>
      <w:r w:rsidR="006960B8">
        <w:t>позволяют выявить основные индивидуальные особенности ребенка, легко наблюдаемы и</w:t>
      </w:r>
      <w:r w:rsidR="006960B8">
        <w:rPr>
          <w:spacing w:val="1"/>
        </w:rPr>
        <w:t xml:space="preserve"> </w:t>
      </w:r>
      <w:r w:rsidR="006960B8">
        <w:t>контролируемы,</w:t>
      </w:r>
      <w:r w:rsidR="006960B8">
        <w:rPr>
          <w:spacing w:val="1"/>
        </w:rPr>
        <w:t xml:space="preserve"> </w:t>
      </w:r>
      <w:r w:rsidR="006960B8">
        <w:t>доступны</w:t>
      </w:r>
      <w:r w:rsidR="006960B8">
        <w:rPr>
          <w:spacing w:val="1"/>
        </w:rPr>
        <w:t xml:space="preserve"> </w:t>
      </w:r>
      <w:r w:rsidR="006960B8">
        <w:t>для</w:t>
      </w:r>
      <w:r w:rsidR="006960B8">
        <w:rPr>
          <w:spacing w:val="1"/>
        </w:rPr>
        <w:t xml:space="preserve"> </w:t>
      </w:r>
      <w:r w:rsidR="006960B8">
        <w:t>анализа</w:t>
      </w:r>
      <w:r w:rsidR="006960B8">
        <w:rPr>
          <w:spacing w:val="1"/>
        </w:rPr>
        <w:t xml:space="preserve"> </w:t>
      </w:r>
      <w:r w:rsidR="006960B8">
        <w:t>любому</w:t>
      </w:r>
      <w:r w:rsidR="006960B8">
        <w:rPr>
          <w:spacing w:val="1"/>
        </w:rPr>
        <w:t xml:space="preserve"> </w:t>
      </w:r>
      <w:r w:rsidR="006960B8">
        <w:t>педагогу</w:t>
      </w:r>
      <w:r w:rsidR="006960B8">
        <w:rPr>
          <w:spacing w:val="1"/>
        </w:rPr>
        <w:t xml:space="preserve"> </w:t>
      </w:r>
      <w:r w:rsidR="006960B8">
        <w:t>и</w:t>
      </w:r>
      <w:r w:rsidR="006960B8">
        <w:rPr>
          <w:spacing w:val="1"/>
        </w:rPr>
        <w:t xml:space="preserve"> </w:t>
      </w:r>
      <w:r w:rsidR="006960B8">
        <w:t>не</w:t>
      </w:r>
      <w:r w:rsidR="006960B8">
        <w:rPr>
          <w:spacing w:val="1"/>
        </w:rPr>
        <w:t xml:space="preserve"> </w:t>
      </w:r>
      <w:r w:rsidR="006960B8">
        <w:t>требуют</w:t>
      </w:r>
      <w:r w:rsidR="006960B8">
        <w:rPr>
          <w:spacing w:val="60"/>
        </w:rPr>
        <w:t xml:space="preserve"> </w:t>
      </w:r>
      <w:r w:rsidR="006960B8">
        <w:t>привлечения</w:t>
      </w:r>
      <w:r w:rsidR="006960B8">
        <w:rPr>
          <w:spacing w:val="1"/>
        </w:rPr>
        <w:t xml:space="preserve"> </w:t>
      </w:r>
      <w:r w:rsidR="006960B8">
        <w:t>других</w:t>
      </w:r>
      <w:r w:rsidR="006960B8">
        <w:rPr>
          <w:spacing w:val="1"/>
        </w:rPr>
        <w:t xml:space="preserve"> </w:t>
      </w:r>
      <w:r w:rsidR="006960B8">
        <w:t>специалистов.</w:t>
      </w:r>
    </w:p>
    <w:p w:rsidR="00AC2295" w:rsidRDefault="006960B8" w:rsidP="00AC2295">
      <w:pPr>
        <w:pStyle w:val="af"/>
        <w:ind w:left="284" w:right="225" w:firstLine="899"/>
      </w:pP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определения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качеству</w:t>
      </w:r>
      <w:r w:rsidR="00481590">
        <w:rPr>
          <w:b/>
        </w:rPr>
        <w:t xml:space="preserve"> у</w:t>
      </w:r>
      <w:r>
        <w:rPr>
          <w:b/>
        </w:rPr>
        <w:t>чащегося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(терпение,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57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максимальной).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обозначаются баллами. В качестве методов диагностики личностных изменений ребенка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наблюдение, анкетирование, тестирование, диагностическую беседу, метод</w:t>
      </w:r>
      <w:r>
        <w:rPr>
          <w:spacing w:val="1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метод незаконченного предложения</w:t>
      </w:r>
      <w:r>
        <w:rPr>
          <w:spacing w:val="-1"/>
        </w:rPr>
        <w:t xml:space="preserve"> </w:t>
      </w:r>
      <w:r>
        <w:t>и другие.</w:t>
      </w:r>
    </w:p>
    <w:p w:rsidR="00AC2295" w:rsidRDefault="00AC2295" w:rsidP="00AC2295">
      <w:pPr>
        <w:pStyle w:val="af"/>
        <w:ind w:left="284" w:right="223"/>
      </w:pPr>
      <w:r>
        <w:t xml:space="preserve">          </w:t>
      </w:r>
      <w:r w:rsidR="006960B8">
        <w:t>Так как технология мониторинга личностного развития ребенка требует документального</w:t>
      </w:r>
      <w:r w:rsidR="006960B8">
        <w:rPr>
          <w:spacing w:val="1"/>
        </w:rPr>
        <w:t xml:space="preserve"> </w:t>
      </w:r>
      <w:r w:rsidR="006960B8">
        <w:t>оформления</w:t>
      </w:r>
      <w:r w:rsidR="006960B8">
        <w:rPr>
          <w:spacing w:val="1"/>
        </w:rPr>
        <w:t xml:space="preserve"> </w:t>
      </w:r>
      <w:r w:rsidR="006960B8">
        <w:t>полученных</w:t>
      </w:r>
      <w:r w:rsidR="006960B8">
        <w:rPr>
          <w:spacing w:val="1"/>
        </w:rPr>
        <w:t xml:space="preserve"> </w:t>
      </w:r>
      <w:r w:rsidR="006960B8">
        <w:t>результатов</w:t>
      </w:r>
      <w:r w:rsidR="006960B8">
        <w:rPr>
          <w:spacing w:val="1"/>
        </w:rPr>
        <w:t xml:space="preserve"> </w:t>
      </w:r>
      <w:r w:rsidR="006960B8">
        <w:t>на</w:t>
      </w:r>
      <w:r w:rsidR="006960B8">
        <w:rPr>
          <w:spacing w:val="1"/>
        </w:rPr>
        <w:t xml:space="preserve"> </w:t>
      </w:r>
      <w:r w:rsidR="006960B8">
        <w:t>каждого</w:t>
      </w:r>
      <w:r w:rsidR="006960B8">
        <w:rPr>
          <w:spacing w:val="1"/>
        </w:rPr>
        <w:t xml:space="preserve"> </w:t>
      </w:r>
      <w:r w:rsidR="006960B8">
        <w:t>ребенка,</w:t>
      </w:r>
      <w:r w:rsidR="006960B8">
        <w:rPr>
          <w:spacing w:val="1"/>
        </w:rPr>
        <w:t xml:space="preserve"> </w:t>
      </w:r>
      <w:r w:rsidR="006960B8">
        <w:t>с</w:t>
      </w:r>
      <w:r w:rsidR="006960B8">
        <w:rPr>
          <w:spacing w:val="1"/>
        </w:rPr>
        <w:t xml:space="preserve"> </w:t>
      </w:r>
      <w:r w:rsidR="006960B8">
        <w:t>этой</w:t>
      </w:r>
      <w:r w:rsidR="006960B8">
        <w:rPr>
          <w:spacing w:val="1"/>
        </w:rPr>
        <w:t xml:space="preserve"> </w:t>
      </w:r>
      <w:r w:rsidR="006960B8">
        <w:t>целью</w:t>
      </w:r>
      <w:r w:rsidR="006960B8">
        <w:rPr>
          <w:spacing w:val="1"/>
        </w:rPr>
        <w:t xml:space="preserve"> </w:t>
      </w:r>
      <w:r w:rsidR="006960B8">
        <w:t>на</w:t>
      </w:r>
      <w:r w:rsidR="006960B8">
        <w:rPr>
          <w:spacing w:val="1"/>
        </w:rPr>
        <w:t xml:space="preserve"> </w:t>
      </w:r>
      <w:r w:rsidR="006960B8">
        <w:t>каждого</w:t>
      </w:r>
      <w:r w:rsidR="006960B8">
        <w:rPr>
          <w:spacing w:val="1"/>
        </w:rPr>
        <w:t xml:space="preserve"> </w:t>
      </w:r>
      <w:r w:rsidR="006960B8">
        <w:t xml:space="preserve">ребенка оформляется </w:t>
      </w:r>
      <w:r w:rsidR="006960B8">
        <w:rPr>
          <w:b/>
          <w:i/>
        </w:rPr>
        <w:t>индивидуальная карточка учета динамики личностных качеств</w:t>
      </w:r>
      <w:r w:rsidR="006960B8">
        <w:rPr>
          <w:b/>
          <w:i/>
          <w:spacing w:val="1"/>
        </w:rPr>
        <w:t xml:space="preserve"> </w:t>
      </w:r>
      <w:r>
        <w:rPr>
          <w:b/>
          <w:i/>
        </w:rPr>
        <w:t>развития ребенка</w:t>
      </w:r>
      <w:r w:rsidR="006960B8">
        <w:t>.</w:t>
      </w:r>
    </w:p>
    <w:p w:rsidR="006960B8" w:rsidRDefault="00AC2295" w:rsidP="00AC2295">
      <w:pPr>
        <w:pStyle w:val="af"/>
        <w:ind w:left="284" w:right="223"/>
      </w:pPr>
      <w:r>
        <w:t xml:space="preserve">         </w:t>
      </w:r>
      <w:r w:rsidR="006960B8">
        <w:t>Карточка заполняется два раза в год – в начале и в конце</w:t>
      </w:r>
      <w:r w:rsidR="006960B8">
        <w:rPr>
          <w:spacing w:val="1"/>
        </w:rPr>
        <w:t xml:space="preserve"> </w:t>
      </w:r>
      <w:r w:rsidR="006960B8">
        <w:t>учебного года. Полученные срезы позволяют последовательно фиксировать поэтапный</w:t>
      </w:r>
      <w:r w:rsidR="006960B8">
        <w:rPr>
          <w:spacing w:val="1"/>
        </w:rPr>
        <w:t xml:space="preserve"> </w:t>
      </w:r>
      <w:r w:rsidR="006960B8">
        <w:t>процесс</w:t>
      </w:r>
      <w:r w:rsidR="006960B8">
        <w:rPr>
          <w:spacing w:val="1"/>
        </w:rPr>
        <w:t xml:space="preserve"> </w:t>
      </w:r>
      <w:r w:rsidR="006960B8">
        <w:lastRenderedPageBreak/>
        <w:t>изменения</w:t>
      </w:r>
      <w:r w:rsidR="006960B8">
        <w:rPr>
          <w:spacing w:val="1"/>
        </w:rPr>
        <w:t xml:space="preserve"> </w:t>
      </w:r>
      <w:r w:rsidR="006960B8">
        <w:t>личности</w:t>
      </w:r>
      <w:r w:rsidR="006960B8">
        <w:rPr>
          <w:spacing w:val="1"/>
        </w:rPr>
        <w:t xml:space="preserve"> </w:t>
      </w:r>
      <w:r w:rsidR="006960B8">
        <w:t>каждого</w:t>
      </w:r>
      <w:r w:rsidR="006960B8">
        <w:rPr>
          <w:spacing w:val="1"/>
        </w:rPr>
        <w:t xml:space="preserve"> </w:t>
      </w:r>
      <w:r w:rsidR="006960B8">
        <w:t>ребенка,</w:t>
      </w:r>
      <w:r w:rsidR="006960B8">
        <w:rPr>
          <w:spacing w:val="1"/>
        </w:rPr>
        <w:t xml:space="preserve"> </w:t>
      </w:r>
      <w:r w:rsidR="006960B8">
        <w:t>а</w:t>
      </w:r>
      <w:r w:rsidR="006960B8">
        <w:rPr>
          <w:spacing w:val="1"/>
        </w:rPr>
        <w:t xml:space="preserve"> </w:t>
      </w:r>
      <w:r w:rsidR="006960B8">
        <w:t>также</w:t>
      </w:r>
      <w:r w:rsidR="006960B8">
        <w:rPr>
          <w:spacing w:val="1"/>
        </w:rPr>
        <w:t xml:space="preserve"> </w:t>
      </w:r>
      <w:r w:rsidR="006960B8">
        <w:t>планировать</w:t>
      </w:r>
      <w:r w:rsidR="006960B8">
        <w:rPr>
          <w:spacing w:val="61"/>
        </w:rPr>
        <w:t xml:space="preserve"> </w:t>
      </w:r>
      <w:r w:rsidR="006960B8">
        <w:t>темп</w:t>
      </w:r>
      <w:r w:rsidR="006960B8">
        <w:rPr>
          <w:spacing w:val="1"/>
        </w:rPr>
        <w:t xml:space="preserve"> </w:t>
      </w:r>
      <w:r w:rsidR="006960B8">
        <w:t>индивидуального</w:t>
      </w:r>
      <w:r w:rsidR="006960B8">
        <w:rPr>
          <w:spacing w:val="-1"/>
        </w:rPr>
        <w:t xml:space="preserve"> </w:t>
      </w:r>
      <w:r w:rsidR="006960B8">
        <w:t>развития.</w:t>
      </w:r>
    </w:p>
    <w:p w:rsidR="006960B8" w:rsidRDefault="006960B8" w:rsidP="00AC2295">
      <w:pPr>
        <w:pStyle w:val="af"/>
        <w:ind w:left="0" w:right="224" w:firstLine="902"/>
      </w:pPr>
      <w:r>
        <w:t>К</w:t>
      </w:r>
      <w:r>
        <w:rPr>
          <w:spacing w:val="1"/>
        </w:rPr>
        <w:t xml:space="preserve"> </w:t>
      </w:r>
      <w:r>
        <w:t>оценке перечисленных</w:t>
      </w:r>
      <w:r>
        <w:rPr>
          <w:spacing w:val="1"/>
        </w:rPr>
        <w:t xml:space="preserve"> </w:t>
      </w:r>
      <w:r>
        <w:t>в карточке личностных</w:t>
      </w:r>
      <w:r>
        <w:rPr>
          <w:spacing w:val="60"/>
        </w:rPr>
        <w:t xml:space="preserve"> </w:t>
      </w:r>
      <w:r>
        <w:t>каче</w:t>
      </w:r>
      <w:proofErr w:type="gramStart"/>
      <w:r>
        <w:t>ств</w:t>
      </w:r>
      <w:r>
        <w:rPr>
          <w:spacing w:val="61"/>
        </w:rPr>
        <w:t xml:space="preserve"> </w:t>
      </w:r>
      <w:r>
        <w:t>пр</w:t>
      </w:r>
      <w:proofErr w:type="gramEnd"/>
      <w:r>
        <w:t>ивлекается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учащийся.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самосовершенствования.</w:t>
      </w:r>
    </w:p>
    <w:p w:rsidR="006960B8" w:rsidRDefault="006960B8" w:rsidP="00D65F3B">
      <w:pPr>
        <w:pStyle w:val="af"/>
        <w:ind w:left="0"/>
        <w:rPr>
          <w:sz w:val="23"/>
        </w:rPr>
      </w:pPr>
    </w:p>
    <w:p w:rsidR="006960B8" w:rsidRPr="00D65F3B" w:rsidRDefault="00AC2295" w:rsidP="00AC2295">
      <w:pPr>
        <w:pStyle w:val="af"/>
        <w:ind w:left="0"/>
      </w:pPr>
      <w:r>
        <w:t xml:space="preserve">          </w:t>
      </w:r>
      <w:r w:rsidR="006960B8" w:rsidRPr="00D65F3B">
        <w:t>Формами</w:t>
      </w:r>
      <w:r w:rsidR="006960B8" w:rsidRPr="00D65F3B">
        <w:rPr>
          <w:spacing w:val="54"/>
        </w:rPr>
        <w:t xml:space="preserve"> </w:t>
      </w:r>
      <w:r w:rsidR="006960B8" w:rsidRPr="00D65F3B">
        <w:t>отслеживания</w:t>
      </w:r>
      <w:r w:rsidR="006960B8" w:rsidRPr="00D65F3B">
        <w:rPr>
          <w:spacing w:val="-3"/>
        </w:rPr>
        <w:t xml:space="preserve"> </w:t>
      </w:r>
      <w:r w:rsidR="006960B8" w:rsidRPr="00D65F3B">
        <w:t>результативности</w:t>
      </w:r>
      <w:r w:rsidR="006960B8" w:rsidRPr="00D65F3B">
        <w:rPr>
          <w:spacing w:val="-3"/>
        </w:rPr>
        <w:t xml:space="preserve"> </w:t>
      </w:r>
      <w:r w:rsidR="006960B8" w:rsidRPr="00D65F3B">
        <w:t>программы</w:t>
      </w:r>
      <w:r w:rsidR="006960B8" w:rsidRPr="00D65F3B">
        <w:rPr>
          <w:spacing w:val="-3"/>
        </w:rPr>
        <w:t xml:space="preserve"> </w:t>
      </w:r>
      <w:r w:rsidR="006960B8" w:rsidRPr="00D65F3B">
        <w:t>также</w:t>
      </w:r>
      <w:r w:rsidR="006960B8" w:rsidRPr="00D65F3B">
        <w:rPr>
          <w:spacing w:val="-3"/>
        </w:rPr>
        <w:t xml:space="preserve"> </w:t>
      </w:r>
      <w:r w:rsidR="006960B8" w:rsidRPr="00D65F3B">
        <w:t>является:</w:t>
      </w:r>
    </w:p>
    <w:p w:rsidR="006960B8" w:rsidRPr="00D65F3B" w:rsidRDefault="006960B8" w:rsidP="00AC2295">
      <w:pPr>
        <w:pStyle w:val="a9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65F3B">
        <w:rPr>
          <w:rFonts w:ascii="Times New Roman" w:hAnsi="Times New Roman" w:cs="Times New Roman"/>
          <w:sz w:val="28"/>
          <w:szCs w:val="28"/>
        </w:rPr>
        <w:t>участие</w:t>
      </w:r>
      <w:r w:rsidRPr="00D65F3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</w:t>
      </w:r>
      <w:r w:rsidRPr="00D65F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патриотических</w:t>
      </w:r>
      <w:r w:rsidRPr="00D65F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конкурсах,</w:t>
      </w:r>
      <w:r w:rsidRPr="00D65F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выставках,</w:t>
      </w:r>
      <w:r w:rsidRPr="00D65F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социальных</w:t>
      </w:r>
      <w:r w:rsidRPr="00D65F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акциях,</w:t>
      </w:r>
      <w:r w:rsidRPr="00D65F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проектах;</w:t>
      </w:r>
    </w:p>
    <w:p w:rsidR="006960B8" w:rsidRPr="00D65F3B" w:rsidRDefault="006960B8" w:rsidP="00AC2295">
      <w:pPr>
        <w:pStyle w:val="a9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 w:line="240" w:lineRule="auto"/>
        <w:ind w:left="426" w:right="222"/>
        <w:contextualSpacing w:val="0"/>
        <w:rPr>
          <w:rFonts w:ascii="Times New Roman" w:hAnsi="Times New Roman" w:cs="Times New Roman"/>
          <w:sz w:val="28"/>
          <w:szCs w:val="28"/>
        </w:rPr>
      </w:pPr>
      <w:r w:rsidRPr="00D65F3B">
        <w:rPr>
          <w:rFonts w:ascii="Times New Roman" w:hAnsi="Times New Roman" w:cs="Times New Roman"/>
          <w:sz w:val="28"/>
          <w:szCs w:val="28"/>
        </w:rPr>
        <w:t>участие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соревнованиях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различных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уровней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по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пулевой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стрельбе,</w:t>
      </w:r>
      <w:r w:rsidRPr="00D65F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65F3B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D65F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65F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5F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прикладным</w:t>
      </w:r>
      <w:r w:rsidRPr="00D65F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видам</w:t>
      </w:r>
      <w:r w:rsidRPr="00D65F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спорта;</w:t>
      </w:r>
    </w:p>
    <w:p w:rsidR="006960B8" w:rsidRPr="00D65F3B" w:rsidRDefault="006960B8" w:rsidP="00AC2295">
      <w:pPr>
        <w:pStyle w:val="a9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65F3B">
        <w:rPr>
          <w:rFonts w:ascii="Times New Roman" w:hAnsi="Times New Roman" w:cs="Times New Roman"/>
          <w:sz w:val="28"/>
          <w:szCs w:val="28"/>
        </w:rPr>
        <w:t>сдача</w:t>
      </w:r>
      <w:r w:rsidRPr="00D65F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нормативов</w:t>
      </w:r>
      <w:r w:rsidRPr="00D65F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комплекса</w:t>
      </w:r>
      <w:r w:rsidRPr="00D65F3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ГТО;</w:t>
      </w:r>
    </w:p>
    <w:p w:rsidR="006960B8" w:rsidRPr="00D65F3B" w:rsidRDefault="006960B8" w:rsidP="00AC2295">
      <w:pPr>
        <w:pStyle w:val="a9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65F3B">
        <w:rPr>
          <w:rFonts w:ascii="Times New Roman" w:hAnsi="Times New Roman" w:cs="Times New Roman"/>
          <w:sz w:val="28"/>
          <w:szCs w:val="28"/>
        </w:rPr>
        <w:t>участие</w:t>
      </w:r>
      <w:r w:rsidRPr="00D65F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</w:t>
      </w:r>
      <w:r w:rsidRPr="00D65F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муниципальной</w:t>
      </w:r>
      <w:r w:rsidRPr="00D65F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военно-спортивной</w:t>
      </w:r>
      <w:r w:rsidRPr="00D65F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игре</w:t>
      </w:r>
      <w:r w:rsidRPr="00D65F3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«Зарница»</w:t>
      </w:r>
    </w:p>
    <w:p w:rsidR="002671BF" w:rsidRPr="00AC2295" w:rsidRDefault="006960B8" w:rsidP="00AC2295">
      <w:pPr>
        <w:pStyle w:val="a9"/>
        <w:widowControl w:val="0"/>
        <w:numPr>
          <w:ilvl w:val="1"/>
          <w:numId w:val="33"/>
        </w:numPr>
        <w:tabs>
          <w:tab w:val="left" w:pos="1276"/>
          <w:tab w:val="left" w:pos="4371"/>
        </w:tabs>
        <w:autoSpaceDE w:val="0"/>
        <w:autoSpaceDN w:val="0"/>
        <w:spacing w:after="0" w:line="240" w:lineRule="auto"/>
        <w:ind w:left="426" w:right="230"/>
        <w:contextualSpacing w:val="0"/>
        <w:rPr>
          <w:rFonts w:ascii="Times New Roman" w:hAnsi="Times New Roman" w:cs="Times New Roman"/>
          <w:sz w:val="28"/>
          <w:szCs w:val="28"/>
        </w:rPr>
      </w:pPr>
      <w:r w:rsidRPr="00D65F3B">
        <w:rPr>
          <w:rFonts w:ascii="Times New Roman" w:hAnsi="Times New Roman" w:cs="Times New Roman"/>
          <w:sz w:val="28"/>
          <w:szCs w:val="28"/>
        </w:rPr>
        <w:t xml:space="preserve">подготовка  </w:t>
      </w:r>
      <w:r w:rsidRPr="00D65F3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 xml:space="preserve">и  </w:t>
      </w:r>
      <w:r w:rsidRPr="00D65F3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участие</w:t>
      </w:r>
      <w:r w:rsidRPr="00D65F3B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D65F3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</w:t>
      </w:r>
      <w:r w:rsidRPr="00D65F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мероприятиях,</w:t>
      </w:r>
      <w:r w:rsidRPr="00D65F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посвященных</w:t>
      </w:r>
      <w:r w:rsidRPr="00D65F3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Дням</w:t>
      </w:r>
      <w:r w:rsidRPr="00D65F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воинской</w:t>
      </w:r>
      <w:r w:rsidRPr="00D65F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Славы</w:t>
      </w:r>
      <w:r w:rsidRPr="00D65F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F3B">
        <w:rPr>
          <w:rFonts w:ascii="Times New Roman" w:hAnsi="Times New Roman" w:cs="Times New Roman"/>
          <w:sz w:val="28"/>
          <w:szCs w:val="28"/>
        </w:rPr>
        <w:t>России;</w:t>
      </w:r>
      <w:r w:rsidR="00AC2295">
        <w:rPr>
          <w:rFonts w:ascii="Times New Roman" w:hAnsi="Times New Roman" w:cs="Times New Roman"/>
          <w:sz w:val="28"/>
          <w:szCs w:val="28"/>
        </w:rPr>
        <w:t xml:space="preserve">  </w:t>
      </w:r>
      <w:r w:rsidRPr="00AC2295">
        <w:rPr>
          <w:rFonts w:ascii="Times New Roman" w:hAnsi="Times New Roman" w:cs="Times New Roman"/>
          <w:sz w:val="28"/>
          <w:szCs w:val="28"/>
        </w:rPr>
        <w:t>участие</w:t>
      </w:r>
      <w:r w:rsidRPr="00AC22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членов</w:t>
      </w:r>
      <w:r w:rsidRPr="00AC229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AC22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клуба</w:t>
      </w:r>
      <w:r w:rsidRPr="00AC229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в</w:t>
      </w:r>
      <w:r w:rsidRPr="00AC229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памятных</w:t>
      </w:r>
      <w:r w:rsidRPr="00AC229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мероприятиях</w:t>
      </w:r>
      <w:r w:rsidRPr="00AC229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AC2295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AC22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C22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229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патриотической</w:t>
      </w:r>
      <w:r w:rsidRPr="00AC22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направленности</w:t>
      </w:r>
      <w:r w:rsidRPr="00AC22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(«Вахта</w:t>
      </w:r>
      <w:r w:rsidRPr="00AC22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2295">
        <w:rPr>
          <w:rFonts w:ascii="Times New Roman" w:hAnsi="Times New Roman" w:cs="Times New Roman"/>
          <w:sz w:val="28"/>
          <w:szCs w:val="28"/>
        </w:rPr>
        <w:t>Пам</w:t>
      </w:r>
      <w:r w:rsidR="00D65F3B" w:rsidRPr="00AC2295">
        <w:rPr>
          <w:sz w:val="28"/>
          <w:szCs w:val="28"/>
        </w:rPr>
        <w:t>яти)</w:t>
      </w:r>
    </w:p>
    <w:p w:rsidR="002671BF" w:rsidRDefault="002671BF" w:rsidP="00D65F3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1F8" w:rsidRDefault="00EC51F8" w:rsidP="00EC5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EB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5A" w:rsidRDefault="00E66B5A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12EB1" w:rsidRPr="007B2191" w:rsidRDefault="00A12EB1" w:rsidP="00D65F3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5A" w:rsidRPr="00AD0662" w:rsidRDefault="00E66B5A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0662">
        <w:rPr>
          <w:rFonts w:ascii="Times New Roman" w:hAnsi="Times New Roman" w:cs="Times New Roman"/>
          <w:sz w:val="28"/>
          <w:szCs w:val="28"/>
        </w:rPr>
        <w:t>Конституция РФ</w:t>
      </w:r>
      <w:r w:rsidR="003C311F">
        <w:rPr>
          <w:rFonts w:ascii="Times New Roman" w:hAnsi="Times New Roman" w:cs="Times New Roman"/>
          <w:sz w:val="28"/>
          <w:szCs w:val="28"/>
        </w:rPr>
        <w:t>, 2020</w:t>
      </w:r>
      <w:r w:rsidRPr="00AD0662">
        <w:rPr>
          <w:rFonts w:ascii="Times New Roman" w:hAnsi="Times New Roman" w:cs="Times New Roman"/>
          <w:sz w:val="28"/>
          <w:szCs w:val="28"/>
        </w:rPr>
        <w:t>.</w:t>
      </w:r>
    </w:p>
    <w:p w:rsidR="00E66B5A" w:rsidRPr="00AD0662" w:rsidRDefault="00FF1EC2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РФ «Об образовани</w:t>
      </w:r>
      <w:r w:rsidR="003C311F">
        <w:rPr>
          <w:rFonts w:ascii="Times New Roman" w:hAnsi="Times New Roman" w:cs="Times New Roman"/>
          <w:sz w:val="28"/>
          <w:szCs w:val="28"/>
        </w:rPr>
        <w:t>и», 2020</w:t>
      </w:r>
      <w:r w:rsidR="00E66B5A">
        <w:rPr>
          <w:rFonts w:ascii="Times New Roman" w:hAnsi="Times New Roman" w:cs="Times New Roman"/>
          <w:sz w:val="28"/>
          <w:szCs w:val="28"/>
        </w:rPr>
        <w:t>.</w:t>
      </w:r>
    </w:p>
    <w:p w:rsidR="00E66B5A" w:rsidRPr="00AD0662" w:rsidRDefault="00E66B5A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</w:t>
      </w:r>
      <w:r w:rsidRPr="00AD0662">
        <w:rPr>
          <w:rFonts w:ascii="Times New Roman" w:hAnsi="Times New Roman" w:cs="Times New Roman"/>
          <w:sz w:val="28"/>
          <w:szCs w:val="28"/>
        </w:rPr>
        <w:t xml:space="preserve"> РФ «Об обороне»</w:t>
      </w:r>
      <w:r w:rsidR="00A3006E">
        <w:rPr>
          <w:rFonts w:ascii="Times New Roman" w:hAnsi="Times New Roman" w:cs="Times New Roman"/>
          <w:sz w:val="28"/>
          <w:szCs w:val="28"/>
        </w:rPr>
        <w:t>,</w:t>
      </w:r>
      <w:r w:rsidR="0052206C">
        <w:rPr>
          <w:rFonts w:ascii="Times New Roman" w:hAnsi="Times New Roman" w:cs="Times New Roman"/>
          <w:sz w:val="28"/>
          <w:szCs w:val="28"/>
        </w:rPr>
        <w:t xml:space="preserve"> </w:t>
      </w:r>
      <w:r w:rsidR="00AC2295">
        <w:rPr>
          <w:rFonts w:ascii="Times New Roman" w:hAnsi="Times New Roman" w:cs="Times New Roman"/>
          <w:sz w:val="28"/>
          <w:szCs w:val="28"/>
        </w:rPr>
        <w:t>2019</w:t>
      </w:r>
      <w:r w:rsidR="00A3006E">
        <w:rPr>
          <w:rFonts w:ascii="Times New Roman" w:hAnsi="Times New Roman" w:cs="Times New Roman"/>
          <w:sz w:val="28"/>
          <w:szCs w:val="28"/>
        </w:rPr>
        <w:t>.</w:t>
      </w:r>
    </w:p>
    <w:p w:rsidR="00E66B5A" w:rsidRPr="00AD0662" w:rsidRDefault="00E66B5A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</w:t>
      </w:r>
      <w:r w:rsidRPr="00AD0662">
        <w:rPr>
          <w:rFonts w:ascii="Times New Roman" w:hAnsi="Times New Roman" w:cs="Times New Roman"/>
          <w:sz w:val="28"/>
          <w:szCs w:val="28"/>
        </w:rPr>
        <w:t xml:space="preserve"> РФ «О воинской обязанности и военной службе»</w:t>
      </w:r>
      <w:r w:rsidR="00A3006E">
        <w:rPr>
          <w:rFonts w:ascii="Times New Roman" w:hAnsi="Times New Roman" w:cs="Times New Roman"/>
          <w:sz w:val="28"/>
          <w:szCs w:val="28"/>
        </w:rPr>
        <w:t>, 1998</w:t>
      </w:r>
      <w:r w:rsidRPr="00AD0662">
        <w:rPr>
          <w:rFonts w:ascii="Times New Roman" w:hAnsi="Times New Roman" w:cs="Times New Roman"/>
          <w:sz w:val="28"/>
          <w:szCs w:val="28"/>
        </w:rPr>
        <w:t>.</w:t>
      </w:r>
    </w:p>
    <w:p w:rsidR="00E66B5A" w:rsidRDefault="00E66B5A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06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«О военно-патриотических и </w:t>
      </w:r>
      <w:r w:rsidR="00865308">
        <w:rPr>
          <w:rFonts w:ascii="Times New Roman" w:hAnsi="Times New Roman" w:cs="Times New Roman"/>
          <w:sz w:val="28"/>
          <w:szCs w:val="28"/>
        </w:rPr>
        <w:t>детских объединениях» №1493 от 30.12</w:t>
      </w:r>
      <w:r w:rsidRPr="00AD0662">
        <w:rPr>
          <w:rFonts w:ascii="Times New Roman" w:hAnsi="Times New Roman" w:cs="Times New Roman"/>
          <w:sz w:val="28"/>
          <w:szCs w:val="28"/>
        </w:rPr>
        <w:t>.</w:t>
      </w:r>
      <w:r w:rsidR="00A3006E">
        <w:rPr>
          <w:rFonts w:ascii="Times New Roman" w:hAnsi="Times New Roman" w:cs="Times New Roman"/>
          <w:sz w:val="28"/>
          <w:szCs w:val="28"/>
        </w:rPr>
        <w:t xml:space="preserve"> </w:t>
      </w:r>
      <w:r w:rsidR="00865308">
        <w:rPr>
          <w:rFonts w:ascii="Times New Roman" w:hAnsi="Times New Roman" w:cs="Times New Roman"/>
          <w:sz w:val="28"/>
          <w:szCs w:val="28"/>
        </w:rPr>
        <w:t>2015</w:t>
      </w:r>
      <w:r w:rsidRPr="00AD0662">
        <w:rPr>
          <w:rFonts w:ascii="Times New Roman" w:hAnsi="Times New Roman" w:cs="Times New Roman"/>
          <w:sz w:val="28"/>
          <w:szCs w:val="28"/>
        </w:rPr>
        <w:t>.</w:t>
      </w:r>
    </w:p>
    <w:p w:rsidR="0022068F" w:rsidRPr="0022068F" w:rsidRDefault="00865308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«Патриотическое воспитание граждан РФ на 2016-2020 годы. </w:t>
      </w:r>
    </w:p>
    <w:p w:rsidR="00E66B5A" w:rsidRPr="00AD0662" w:rsidRDefault="0022068F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D0662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0662">
        <w:rPr>
          <w:rFonts w:ascii="Times New Roman" w:hAnsi="Times New Roman" w:cs="Times New Roman"/>
          <w:sz w:val="28"/>
          <w:szCs w:val="28"/>
        </w:rPr>
        <w:t xml:space="preserve"> Воору</w:t>
      </w:r>
      <w:r>
        <w:rPr>
          <w:rFonts w:ascii="Times New Roman" w:hAnsi="Times New Roman" w:cs="Times New Roman"/>
          <w:sz w:val="28"/>
          <w:szCs w:val="28"/>
        </w:rPr>
        <w:t>женных Сил Российской Федерации.</w:t>
      </w:r>
      <w:r w:rsidRPr="00AD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6B5A" w:rsidRPr="00AD0662">
        <w:rPr>
          <w:rFonts w:ascii="Times New Roman" w:hAnsi="Times New Roman" w:cs="Times New Roman"/>
          <w:sz w:val="28"/>
          <w:szCs w:val="28"/>
        </w:rPr>
        <w:t>Строевой устав Воору</w:t>
      </w:r>
      <w:r w:rsidR="00A3006E">
        <w:rPr>
          <w:rFonts w:ascii="Times New Roman" w:hAnsi="Times New Roman" w:cs="Times New Roman"/>
          <w:sz w:val="28"/>
          <w:szCs w:val="28"/>
        </w:rPr>
        <w:t>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006E">
        <w:rPr>
          <w:rFonts w:ascii="Times New Roman" w:hAnsi="Times New Roman" w:cs="Times New Roman"/>
          <w:sz w:val="28"/>
          <w:szCs w:val="28"/>
        </w:rPr>
        <w:t xml:space="preserve">, </w:t>
      </w:r>
      <w:r w:rsidR="00143E3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68F" w:rsidRPr="0098342B" w:rsidRDefault="0098342B" w:rsidP="0098342B">
      <w:pPr>
        <w:pStyle w:val="Style1"/>
        <w:numPr>
          <w:ilvl w:val="0"/>
          <w:numId w:val="3"/>
        </w:numPr>
        <w:tabs>
          <w:tab w:val="clear" w:pos="360"/>
          <w:tab w:val="num" w:pos="851"/>
        </w:tabs>
        <w:ind w:left="426"/>
        <w:rPr>
          <w:rStyle w:val="CharStyle4"/>
          <w:rFonts w:eastAsia="Courier New"/>
          <w:sz w:val="28"/>
          <w:szCs w:val="28"/>
        </w:rPr>
      </w:pPr>
      <w:r w:rsidRPr="0098342B">
        <w:rPr>
          <w:rStyle w:val="extendedtext-full"/>
          <w:bCs/>
          <w:sz w:val="28"/>
          <w:szCs w:val="28"/>
        </w:rPr>
        <w:t>Быков А.К.</w:t>
      </w:r>
      <w:r w:rsidRPr="0098342B">
        <w:rPr>
          <w:rStyle w:val="extendedtext-full"/>
          <w:sz w:val="28"/>
          <w:szCs w:val="28"/>
        </w:rPr>
        <w:t xml:space="preserve">, </w:t>
      </w:r>
      <w:r w:rsidRPr="0098342B">
        <w:rPr>
          <w:rStyle w:val="extendedtext-full"/>
          <w:bCs/>
          <w:sz w:val="28"/>
          <w:szCs w:val="28"/>
        </w:rPr>
        <w:t>Мельниченко И</w:t>
      </w:r>
      <w:proofErr w:type="gramStart"/>
      <w:r w:rsidRPr="0098342B">
        <w:rPr>
          <w:rStyle w:val="extendedtext-full"/>
          <w:sz w:val="28"/>
          <w:szCs w:val="28"/>
        </w:rPr>
        <w:t>:И</w:t>
      </w:r>
      <w:proofErr w:type="gramEnd"/>
      <w:r w:rsidRPr="0098342B">
        <w:rPr>
          <w:rStyle w:val="extendedtext-full"/>
          <w:sz w:val="28"/>
          <w:szCs w:val="28"/>
        </w:rPr>
        <w:t xml:space="preserve">.  </w:t>
      </w:r>
      <w:r w:rsidRPr="0098342B">
        <w:rPr>
          <w:rStyle w:val="extendedtext-full"/>
          <w:bCs/>
          <w:sz w:val="28"/>
          <w:szCs w:val="28"/>
        </w:rPr>
        <w:t>Патриотическое</w:t>
      </w:r>
      <w:r w:rsidRPr="0098342B">
        <w:rPr>
          <w:rStyle w:val="extendedtext-full"/>
          <w:sz w:val="28"/>
          <w:szCs w:val="28"/>
        </w:rPr>
        <w:t xml:space="preserve"> </w:t>
      </w:r>
      <w:r w:rsidRPr="0098342B">
        <w:rPr>
          <w:rStyle w:val="extendedtext-full"/>
          <w:bCs/>
          <w:sz w:val="28"/>
          <w:szCs w:val="28"/>
        </w:rPr>
        <w:t>воспитание</w:t>
      </w:r>
      <w:r w:rsidRPr="0098342B">
        <w:rPr>
          <w:rStyle w:val="extendedtext-full"/>
          <w:sz w:val="28"/>
          <w:szCs w:val="28"/>
        </w:rPr>
        <w:t xml:space="preserve"> </w:t>
      </w:r>
      <w:r w:rsidRPr="0098342B">
        <w:rPr>
          <w:rStyle w:val="extendedtext-full"/>
          <w:bCs/>
          <w:sz w:val="28"/>
          <w:szCs w:val="28"/>
        </w:rPr>
        <w:t>школьников</w:t>
      </w:r>
      <w:r w:rsidRPr="0098342B">
        <w:rPr>
          <w:rStyle w:val="extendedtext-full"/>
          <w:sz w:val="28"/>
          <w:szCs w:val="28"/>
        </w:rPr>
        <w:t xml:space="preserve"> </w:t>
      </w:r>
      <w:r w:rsidRPr="0098342B">
        <w:rPr>
          <w:rStyle w:val="extendedtext-full"/>
          <w:bCs/>
          <w:sz w:val="28"/>
          <w:szCs w:val="28"/>
        </w:rPr>
        <w:t>в</w:t>
      </w:r>
      <w:r w:rsidRPr="0098342B">
        <w:rPr>
          <w:rStyle w:val="extendedtext-full"/>
          <w:sz w:val="28"/>
          <w:szCs w:val="28"/>
        </w:rPr>
        <w:t xml:space="preserve"> </w:t>
      </w:r>
      <w:r w:rsidRPr="0098342B">
        <w:rPr>
          <w:rStyle w:val="extendedtext-full"/>
          <w:bCs/>
          <w:sz w:val="28"/>
          <w:szCs w:val="28"/>
        </w:rPr>
        <w:t>учебном</w:t>
      </w:r>
      <w:r w:rsidRPr="0098342B">
        <w:rPr>
          <w:rStyle w:val="extendedtext-full"/>
          <w:sz w:val="28"/>
          <w:szCs w:val="28"/>
        </w:rPr>
        <w:t xml:space="preserve"> </w:t>
      </w:r>
      <w:r w:rsidRPr="0098342B">
        <w:rPr>
          <w:rStyle w:val="extendedtext-full"/>
          <w:bCs/>
          <w:sz w:val="28"/>
          <w:szCs w:val="28"/>
        </w:rPr>
        <w:t>процессе</w:t>
      </w:r>
      <w:r w:rsidRPr="0098342B">
        <w:rPr>
          <w:rStyle w:val="extendedtext-full"/>
          <w:sz w:val="28"/>
          <w:szCs w:val="28"/>
        </w:rPr>
        <w:t xml:space="preserve">: </w:t>
      </w:r>
      <w:r w:rsidRPr="0098342B">
        <w:rPr>
          <w:rStyle w:val="extendedtext-full"/>
          <w:bCs/>
          <w:sz w:val="28"/>
          <w:szCs w:val="28"/>
        </w:rPr>
        <w:t>Методическое</w:t>
      </w:r>
      <w:r w:rsidRPr="0098342B">
        <w:rPr>
          <w:rStyle w:val="extendedtext-full"/>
          <w:sz w:val="28"/>
          <w:szCs w:val="28"/>
        </w:rPr>
        <w:t xml:space="preserve"> </w:t>
      </w:r>
      <w:r w:rsidRPr="0098342B">
        <w:rPr>
          <w:rStyle w:val="extendedtext-full"/>
          <w:bCs/>
          <w:sz w:val="28"/>
          <w:szCs w:val="28"/>
        </w:rPr>
        <w:t>пособие</w:t>
      </w:r>
      <w:r w:rsidRPr="0098342B">
        <w:rPr>
          <w:rStyle w:val="extendedtext-full"/>
          <w:sz w:val="28"/>
          <w:szCs w:val="28"/>
        </w:rPr>
        <w:t xml:space="preserve"> №FF0H3. 20.08.2018 -</w:t>
      </w:r>
      <w:r w:rsidR="00415F0E" w:rsidRPr="0098342B">
        <w:rPr>
          <w:rStyle w:val="CharStyle4"/>
          <w:rFonts w:eastAsia="Courier New"/>
          <w:sz w:val="28"/>
          <w:szCs w:val="28"/>
        </w:rPr>
        <w:t xml:space="preserve"> </w:t>
      </w:r>
    </w:p>
    <w:p w:rsidR="00E66B5A" w:rsidRPr="00AD0662" w:rsidRDefault="00A3006E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Васнев</w:t>
      </w:r>
      <w:r w:rsidR="009C5369" w:rsidRPr="009C5369">
        <w:rPr>
          <w:rFonts w:ascii="Times New Roman" w:hAnsi="Times New Roman" w:cs="Times New Roman"/>
          <w:sz w:val="28"/>
          <w:szCs w:val="28"/>
        </w:rPr>
        <w:t xml:space="preserve"> </w:t>
      </w:r>
      <w:r w:rsidR="009C5369" w:rsidRPr="00AD0662">
        <w:rPr>
          <w:rFonts w:ascii="Times New Roman" w:hAnsi="Times New Roman" w:cs="Times New Roman"/>
          <w:sz w:val="28"/>
          <w:szCs w:val="28"/>
        </w:rPr>
        <w:t>В.</w:t>
      </w:r>
      <w:r w:rsidR="009C536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 Чиненный</w:t>
      </w:r>
      <w:r w:rsidR="009C5369" w:rsidRPr="009C5369">
        <w:rPr>
          <w:rFonts w:ascii="Times New Roman" w:hAnsi="Times New Roman" w:cs="Times New Roman"/>
          <w:sz w:val="28"/>
          <w:szCs w:val="28"/>
        </w:rPr>
        <w:t xml:space="preserve"> </w:t>
      </w:r>
      <w:r w:rsidR="009C5369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62">
        <w:rPr>
          <w:rFonts w:ascii="Times New Roman" w:hAnsi="Times New Roman" w:cs="Times New Roman"/>
          <w:sz w:val="28"/>
          <w:szCs w:val="28"/>
        </w:rPr>
        <w:t>«Осно</w:t>
      </w:r>
      <w:r w:rsidR="009C5369">
        <w:rPr>
          <w:rFonts w:ascii="Times New Roman" w:hAnsi="Times New Roman" w:cs="Times New Roman"/>
          <w:sz w:val="28"/>
          <w:szCs w:val="28"/>
        </w:rPr>
        <w:t>вы подготовки к военной службе».-</w:t>
      </w:r>
      <w:r w:rsidRPr="00AD0662">
        <w:rPr>
          <w:rFonts w:ascii="Times New Roman" w:hAnsi="Times New Roman" w:cs="Times New Roman"/>
          <w:sz w:val="28"/>
          <w:szCs w:val="28"/>
        </w:rPr>
        <w:t xml:space="preserve"> </w:t>
      </w:r>
      <w:r w:rsidR="009C5369">
        <w:rPr>
          <w:rFonts w:ascii="Times New Roman" w:hAnsi="Times New Roman" w:cs="Times New Roman"/>
          <w:sz w:val="28"/>
          <w:szCs w:val="28"/>
        </w:rPr>
        <w:t>М.</w:t>
      </w:r>
      <w:r w:rsidR="00415F0E">
        <w:rPr>
          <w:rFonts w:ascii="Times New Roman" w:hAnsi="Times New Roman" w:cs="Times New Roman"/>
          <w:sz w:val="28"/>
          <w:szCs w:val="28"/>
        </w:rPr>
        <w:t>: Просвещение</w:t>
      </w:r>
      <w:r w:rsidR="00FF1EC2">
        <w:rPr>
          <w:rFonts w:ascii="Times New Roman" w:hAnsi="Times New Roman" w:cs="Times New Roman"/>
          <w:sz w:val="28"/>
          <w:szCs w:val="28"/>
        </w:rPr>
        <w:t xml:space="preserve">, 2003 </w:t>
      </w:r>
      <w:r w:rsidR="00E66B5A" w:rsidRPr="00AD0662">
        <w:rPr>
          <w:rFonts w:ascii="Times New Roman" w:hAnsi="Times New Roman" w:cs="Times New Roman"/>
          <w:sz w:val="28"/>
          <w:szCs w:val="28"/>
        </w:rPr>
        <w:t>.</w:t>
      </w:r>
    </w:p>
    <w:p w:rsidR="00E66B5A" w:rsidRPr="0022068F" w:rsidRDefault="00E66B5A" w:rsidP="0098342B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426"/>
        <w:jc w:val="both"/>
        <w:rPr>
          <w:rStyle w:val="CharStyle4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62">
        <w:rPr>
          <w:rFonts w:ascii="Times New Roman" w:hAnsi="Times New Roman" w:cs="Times New Roman"/>
          <w:sz w:val="28"/>
          <w:szCs w:val="28"/>
        </w:rPr>
        <w:t>А.А.Волоки</w:t>
      </w:r>
      <w:r w:rsidR="00A3006E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="00A3006E">
        <w:rPr>
          <w:rFonts w:ascii="Times New Roman" w:hAnsi="Times New Roman" w:cs="Times New Roman"/>
          <w:sz w:val="28"/>
          <w:szCs w:val="28"/>
        </w:rPr>
        <w:t>, Н.Н.Грачев, В.А.Жильцов</w:t>
      </w:r>
      <w:r w:rsidR="00A3006E" w:rsidRPr="00A3006E">
        <w:rPr>
          <w:rFonts w:ascii="Times New Roman" w:hAnsi="Times New Roman" w:cs="Times New Roman"/>
          <w:sz w:val="28"/>
          <w:szCs w:val="28"/>
        </w:rPr>
        <w:t xml:space="preserve"> </w:t>
      </w:r>
      <w:r w:rsidR="00A3006E">
        <w:rPr>
          <w:rFonts w:ascii="Times New Roman" w:hAnsi="Times New Roman" w:cs="Times New Roman"/>
          <w:sz w:val="28"/>
          <w:szCs w:val="28"/>
        </w:rPr>
        <w:t>«</w:t>
      </w:r>
      <w:r w:rsidR="00A3006E" w:rsidRPr="00AD0662">
        <w:rPr>
          <w:rFonts w:ascii="Times New Roman" w:hAnsi="Times New Roman" w:cs="Times New Roman"/>
          <w:sz w:val="28"/>
          <w:szCs w:val="28"/>
        </w:rPr>
        <w:t>Военно-профе</w:t>
      </w:r>
      <w:r w:rsidR="00A3006E">
        <w:rPr>
          <w:rFonts w:ascii="Times New Roman" w:hAnsi="Times New Roman" w:cs="Times New Roman"/>
          <w:sz w:val="28"/>
          <w:szCs w:val="28"/>
        </w:rPr>
        <w:t>ссиональная ориентация учащихся»</w:t>
      </w:r>
      <w:r w:rsidR="009C5369">
        <w:rPr>
          <w:rFonts w:ascii="Times New Roman" w:hAnsi="Times New Roman" w:cs="Times New Roman"/>
          <w:sz w:val="28"/>
          <w:szCs w:val="28"/>
        </w:rPr>
        <w:t>.-</w:t>
      </w:r>
      <w:r w:rsidR="00415F0E">
        <w:rPr>
          <w:rFonts w:ascii="Times New Roman" w:hAnsi="Times New Roman" w:cs="Times New Roman"/>
          <w:sz w:val="28"/>
          <w:szCs w:val="28"/>
        </w:rPr>
        <w:t xml:space="preserve"> </w:t>
      </w:r>
      <w:r w:rsidR="009C5369">
        <w:rPr>
          <w:rFonts w:ascii="Times New Roman" w:hAnsi="Times New Roman" w:cs="Times New Roman"/>
          <w:sz w:val="28"/>
          <w:szCs w:val="28"/>
        </w:rPr>
        <w:t>М.</w:t>
      </w:r>
      <w:r w:rsidR="00415F0E">
        <w:rPr>
          <w:rFonts w:ascii="Times New Roman" w:hAnsi="Times New Roman" w:cs="Times New Roman"/>
          <w:sz w:val="28"/>
          <w:szCs w:val="28"/>
        </w:rPr>
        <w:t>: Дрофа</w:t>
      </w:r>
      <w:r w:rsidR="0098342B">
        <w:rPr>
          <w:rFonts w:ascii="Times New Roman" w:hAnsi="Times New Roman" w:cs="Times New Roman"/>
          <w:sz w:val="28"/>
          <w:szCs w:val="28"/>
        </w:rPr>
        <w:t>, 2009</w:t>
      </w:r>
      <w:r w:rsidRPr="00AD0662">
        <w:rPr>
          <w:rFonts w:ascii="Times New Roman" w:hAnsi="Times New Roman" w:cs="Times New Roman"/>
          <w:sz w:val="28"/>
          <w:szCs w:val="28"/>
        </w:rPr>
        <w:t>.</w:t>
      </w:r>
    </w:p>
    <w:p w:rsidR="0098342B" w:rsidRDefault="0098342B" w:rsidP="0098342B">
      <w:pPr>
        <w:pStyle w:val="a9"/>
        <w:widowControl w:val="0"/>
        <w:numPr>
          <w:ilvl w:val="0"/>
          <w:numId w:val="3"/>
        </w:numPr>
        <w:tabs>
          <w:tab w:val="left" w:pos="414"/>
          <w:tab w:val="num" w:pos="851"/>
        </w:tabs>
        <w:autoSpaceDE w:val="0"/>
        <w:autoSpaceDN w:val="0"/>
        <w:spacing w:after="0" w:line="240" w:lineRule="auto"/>
        <w:ind w:left="426" w:right="230"/>
        <w:contextualSpacing w:val="0"/>
        <w:rPr>
          <w:rFonts w:ascii="Times New Roman" w:hAnsi="Times New Roman" w:cs="Times New Roman"/>
          <w:sz w:val="28"/>
          <w:szCs w:val="28"/>
        </w:rPr>
      </w:pPr>
      <w:r w:rsidRPr="0098342B">
        <w:rPr>
          <w:rFonts w:ascii="Times New Roman" w:hAnsi="Times New Roman" w:cs="Times New Roman"/>
          <w:sz w:val="28"/>
          <w:szCs w:val="28"/>
        </w:rPr>
        <w:t>Общевоинские</w:t>
      </w:r>
      <w:r w:rsidRPr="009834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Уставы</w:t>
      </w:r>
      <w:r w:rsidRPr="0098342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Вооруженных</w:t>
      </w:r>
      <w:r w:rsidRPr="0098342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сил</w:t>
      </w:r>
      <w:r w:rsidRPr="009834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Российской</w:t>
      </w:r>
      <w:r w:rsidRPr="0098342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Федерации.-</w:t>
      </w:r>
      <w:r w:rsidRPr="0098342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М.:</w:t>
      </w:r>
      <w:r w:rsidRPr="009834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Военное</w:t>
      </w:r>
      <w:r w:rsidRPr="009834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издательство.</w:t>
      </w:r>
      <w:r w:rsidRPr="009834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2008.</w:t>
      </w:r>
    </w:p>
    <w:p w:rsidR="0098342B" w:rsidRDefault="0098342B" w:rsidP="0098342B">
      <w:pPr>
        <w:pStyle w:val="a9"/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71" w:after="0" w:line="240" w:lineRule="auto"/>
        <w:ind w:right="448"/>
        <w:contextualSpacing w:val="0"/>
        <w:rPr>
          <w:sz w:val="24"/>
        </w:rPr>
      </w:pPr>
      <w:r>
        <w:rPr>
          <w:sz w:val="24"/>
        </w:rPr>
        <w:t>«</w:t>
      </w:r>
      <w:r w:rsidRPr="0098342B">
        <w:rPr>
          <w:rFonts w:ascii="Times New Roman" w:hAnsi="Times New Roman" w:cs="Times New Roman"/>
          <w:sz w:val="28"/>
          <w:szCs w:val="28"/>
        </w:rPr>
        <w:t>История России»- конспекты лекций, 11ч.15м, ООО "АРДИС" - АУДИО КНИГА, студия –</w:t>
      </w:r>
      <w:r w:rsidRPr="0098342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М.,</w:t>
      </w:r>
      <w:r w:rsidRPr="009834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342B">
        <w:rPr>
          <w:rFonts w:ascii="Times New Roman" w:hAnsi="Times New Roman" w:cs="Times New Roman"/>
          <w:sz w:val="28"/>
          <w:szCs w:val="28"/>
        </w:rPr>
        <w:t>2013г.</w:t>
      </w:r>
    </w:p>
    <w:p w:rsidR="00A12EB1" w:rsidRDefault="00A12EB1" w:rsidP="00A12EB1">
      <w:pPr>
        <w:pStyle w:val="af"/>
        <w:ind w:left="360"/>
      </w:pPr>
    </w:p>
    <w:p w:rsidR="00A12EB1" w:rsidRDefault="00A12EB1" w:rsidP="00A12EB1">
      <w:pPr>
        <w:pStyle w:val="af"/>
        <w:ind w:left="360"/>
      </w:pPr>
    </w:p>
    <w:p w:rsidR="00A12EB1" w:rsidRDefault="00A12EB1" w:rsidP="00A12EB1">
      <w:pPr>
        <w:pStyle w:val="af"/>
        <w:ind w:left="360"/>
      </w:pPr>
    </w:p>
    <w:p w:rsidR="00A12EB1" w:rsidRDefault="00A12EB1" w:rsidP="00A12EB1">
      <w:pPr>
        <w:pStyle w:val="af"/>
        <w:ind w:left="360"/>
      </w:pPr>
      <w:r>
        <w:t xml:space="preserve">                                         Электронные</w:t>
      </w:r>
      <w:r>
        <w:rPr>
          <w:spacing w:val="-6"/>
        </w:rPr>
        <w:t xml:space="preserve"> </w:t>
      </w:r>
      <w:r>
        <w:t>ресурсы.</w:t>
      </w:r>
    </w:p>
    <w:tbl>
      <w:tblPr>
        <w:tblStyle w:val="TableNormal"/>
        <w:tblpPr w:leftFromText="180" w:rightFromText="180" w:vertAnchor="text" w:horzAnchor="page" w:tblpX="1576" w:tblpY="23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98"/>
        <w:gridCol w:w="6025"/>
      </w:tblGrid>
      <w:tr w:rsidR="00A12EB1" w:rsidTr="00A12EB1">
        <w:trPr>
          <w:trHeight w:val="315"/>
        </w:trPr>
        <w:tc>
          <w:tcPr>
            <w:tcW w:w="2898" w:type="dxa"/>
            <w:tcBorders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64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сайта</w:t>
            </w:r>
            <w:proofErr w:type="spellEnd"/>
          </w:p>
        </w:tc>
        <w:tc>
          <w:tcPr>
            <w:tcW w:w="6025" w:type="dxa"/>
            <w:tcBorders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64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адрес</w:t>
            </w:r>
            <w:proofErr w:type="spellEnd"/>
          </w:p>
        </w:tc>
      </w:tr>
      <w:tr w:rsidR="00A12EB1" w:rsidTr="00A12EB1">
        <w:trPr>
          <w:trHeight w:val="935"/>
        </w:trPr>
        <w:tc>
          <w:tcPr>
            <w:tcW w:w="2898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spacing w:line="276" w:lineRule="exact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Министерство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образования</w:t>
            </w:r>
            <w:r w:rsidRPr="00A12EB1">
              <w:rPr>
                <w:spacing w:val="24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и</w:t>
            </w:r>
            <w:r w:rsidRPr="00A12EB1">
              <w:rPr>
                <w:spacing w:val="23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науки</w:t>
            </w:r>
            <w:r w:rsidRPr="00A12EB1">
              <w:rPr>
                <w:spacing w:val="-57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РФ</w:t>
            </w:r>
          </w:p>
        </w:tc>
        <w:tc>
          <w:tcPr>
            <w:tcW w:w="6025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hyperlink r:id="rId13">
              <w:r w:rsidR="00A12EB1">
                <w:rPr>
                  <w:color w:val="2C7ADE"/>
                  <w:sz w:val="24"/>
                  <w:u w:val="single" w:color="2C7ADE"/>
                </w:rPr>
                <w:t>http://mon.gov.ru</w:t>
              </w:r>
              <w:r w:rsidR="00A12EB1">
                <w:rPr>
                  <w:color w:val="2C7ADE"/>
                  <w:spacing w:val="-2"/>
                  <w:sz w:val="24"/>
                </w:rPr>
                <w:t xml:space="preserve"> </w:t>
              </w:r>
            </w:hyperlink>
            <w:r w:rsidR="00A12EB1">
              <w:rPr>
                <w:sz w:val="24"/>
              </w:rPr>
              <w:t>/</w:t>
            </w:r>
          </w:p>
        </w:tc>
      </w:tr>
      <w:tr w:rsidR="00A12EB1" w:rsidTr="00A12EB1">
        <w:trPr>
          <w:trHeight w:val="629"/>
        </w:trPr>
        <w:tc>
          <w:tcPr>
            <w:tcW w:w="2898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6" w:lineRule="exact"/>
              <w:ind w:left="122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Министерство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6025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hyperlink r:id="rId14">
              <w:r w:rsidR="00A12EB1">
                <w:rPr>
                  <w:color w:val="2C7ADE"/>
                  <w:sz w:val="24"/>
                  <w:u w:val="single" w:color="2C7ADE"/>
                </w:rPr>
                <w:t>http://www.mvd.ru</w:t>
              </w:r>
            </w:hyperlink>
          </w:p>
        </w:tc>
      </w:tr>
      <w:tr w:rsidR="00A12EB1" w:rsidRPr="008757AE" w:rsidTr="00A12EB1">
        <w:trPr>
          <w:trHeight w:val="323"/>
        </w:trPr>
        <w:tc>
          <w:tcPr>
            <w:tcW w:w="2898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6025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hyperlink r:id="rId15">
              <w:r w:rsidR="00A12EB1">
                <w:rPr>
                  <w:color w:val="2C7ADE"/>
                  <w:sz w:val="24"/>
                  <w:u w:val="single" w:color="2C7ADE"/>
                </w:rPr>
                <w:t>http://www.emercom.gov.ru</w:t>
              </w:r>
            </w:hyperlink>
          </w:p>
        </w:tc>
      </w:tr>
      <w:tr w:rsidR="00A12EB1" w:rsidRPr="008757AE" w:rsidTr="00A12EB1">
        <w:trPr>
          <w:trHeight w:val="628"/>
        </w:trPr>
        <w:tc>
          <w:tcPr>
            <w:tcW w:w="2898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Министерство</w:t>
            </w:r>
            <w:proofErr w:type="spellEnd"/>
          </w:p>
          <w:p w:rsidR="00A12EB1" w:rsidRDefault="00A12EB1" w:rsidP="00A12EB1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здравоохранения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6025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hyperlink r:id="rId16">
              <w:r w:rsidR="00A12EB1">
                <w:rPr>
                  <w:color w:val="2C7ADE"/>
                  <w:sz w:val="24"/>
                  <w:u w:val="single" w:color="2C7ADE"/>
                </w:rPr>
                <w:t>http://www.minzdrav-rf.ru</w:t>
              </w:r>
            </w:hyperlink>
          </w:p>
        </w:tc>
      </w:tr>
      <w:tr w:rsidR="00A12EB1" w:rsidTr="00A12EB1">
        <w:trPr>
          <w:trHeight w:val="626"/>
        </w:trPr>
        <w:tc>
          <w:tcPr>
            <w:tcW w:w="2898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6" w:lineRule="exact"/>
              <w:ind w:left="122" w:right="8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Министерство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6025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hyperlink r:id="rId17">
              <w:r w:rsidR="00A12EB1">
                <w:rPr>
                  <w:color w:val="2C7ADE"/>
                  <w:sz w:val="24"/>
                  <w:u w:val="single" w:color="2C7ADE"/>
                </w:rPr>
                <w:t>http://www.mil.ru</w:t>
              </w:r>
            </w:hyperlink>
          </w:p>
        </w:tc>
      </w:tr>
      <w:tr w:rsidR="00A12EB1" w:rsidRPr="008757AE" w:rsidTr="00A12EB1">
        <w:trPr>
          <w:trHeight w:val="1231"/>
        </w:trPr>
        <w:tc>
          <w:tcPr>
            <w:tcW w:w="2898" w:type="dxa"/>
            <w:tcBorders>
              <w:top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0" w:lineRule="atLeast"/>
              <w:ind w:left="12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</w:t>
            </w:r>
            <w:proofErr w:type="spellEnd"/>
          </w:p>
        </w:tc>
        <w:tc>
          <w:tcPr>
            <w:tcW w:w="6025" w:type="dxa"/>
            <w:tcBorders>
              <w:top w:val="double" w:sz="2" w:space="0" w:color="000000"/>
            </w:tcBorders>
          </w:tcPr>
          <w:p w:rsidR="00A12EB1" w:rsidRDefault="00BF4C8A" w:rsidP="00A12EB1">
            <w:pPr>
              <w:pStyle w:val="TableParagraph"/>
              <w:ind w:left="124"/>
              <w:rPr>
                <w:sz w:val="24"/>
              </w:rPr>
            </w:pPr>
            <w:hyperlink r:id="rId18">
              <w:r w:rsidR="00A12EB1">
                <w:rPr>
                  <w:color w:val="000009"/>
                  <w:sz w:val="24"/>
                  <w:u w:val="single" w:color="000009"/>
                </w:rPr>
                <w:t>http://www.school.edu.ru</w:t>
              </w:r>
            </w:hyperlink>
          </w:p>
        </w:tc>
      </w:tr>
    </w:tbl>
    <w:p w:rsidR="00A12EB1" w:rsidRPr="00BB46E9" w:rsidRDefault="00A12EB1" w:rsidP="00A12EB1">
      <w:pPr>
        <w:pStyle w:val="af"/>
        <w:spacing w:before="5"/>
        <w:ind w:left="360"/>
        <w:rPr>
          <w:sz w:val="27"/>
          <w:lang w:val="en-US"/>
        </w:rPr>
      </w:pPr>
    </w:p>
    <w:p w:rsidR="00A12EB1" w:rsidRPr="00A12EB1" w:rsidRDefault="00A12EB1" w:rsidP="00A12EB1">
      <w:pPr>
        <w:pStyle w:val="a9"/>
        <w:numPr>
          <w:ilvl w:val="0"/>
          <w:numId w:val="3"/>
        </w:numPr>
        <w:rPr>
          <w:sz w:val="24"/>
          <w:lang w:val="en-US"/>
        </w:rPr>
        <w:sectPr w:rsidR="00A12EB1" w:rsidRPr="00A12EB1" w:rsidSect="00EC51F8">
          <w:type w:val="continuous"/>
          <w:pgSz w:w="11910" w:h="16840"/>
          <w:pgMar w:top="993" w:right="620" w:bottom="568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9"/>
        <w:gridCol w:w="5106"/>
      </w:tblGrid>
      <w:tr w:rsidR="00A12EB1" w:rsidTr="00A12EB1">
        <w:trPr>
          <w:trHeight w:val="833"/>
        </w:trPr>
        <w:tc>
          <w:tcPr>
            <w:tcW w:w="3859" w:type="dxa"/>
            <w:tcBorders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Федеральный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</w:t>
            </w:r>
            <w:proofErr w:type="spellEnd"/>
          </w:p>
          <w:p w:rsidR="00A12EB1" w:rsidRDefault="00A12EB1" w:rsidP="00A12EB1">
            <w:pPr>
              <w:pStyle w:val="TableParagraph"/>
              <w:ind w:left="122" w:right="9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Российское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6" w:type="dxa"/>
            <w:tcBorders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hyperlink r:id="rId19">
              <w:r w:rsidR="00A12EB1">
                <w:rPr>
                  <w:color w:val="000009"/>
                  <w:sz w:val="24"/>
                  <w:u w:val="single" w:color="000009"/>
                </w:rPr>
                <w:t>http://www.edu.ru</w:t>
              </w:r>
            </w:hyperlink>
          </w:p>
        </w:tc>
      </w:tr>
      <w:tr w:rsidR="00A12EB1" w:rsidTr="00A12EB1">
        <w:trPr>
          <w:trHeight w:val="567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tabs>
                <w:tab w:val="left" w:pos="1407"/>
              </w:tabs>
              <w:spacing w:line="270" w:lineRule="exact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Портал</w:t>
            </w:r>
            <w:r w:rsidRPr="00A12EB1">
              <w:rPr>
                <w:sz w:val="24"/>
                <w:lang w:val="ru-RU"/>
              </w:rPr>
              <w:tab/>
              <w:t>компании</w:t>
            </w:r>
          </w:p>
          <w:p w:rsidR="00A12EB1" w:rsidRPr="00A12EB1" w:rsidRDefault="00A12EB1" w:rsidP="00A12EB1">
            <w:pPr>
              <w:pStyle w:val="TableParagraph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«Кирилл</w:t>
            </w:r>
            <w:r w:rsidRPr="00A12EB1">
              <w:rPr>
                <w:spacing w:val="-4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и</w:t>
            </w:r>
            <w:r w:rsidRPr="00A12EB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12EB1">
              <w:rPr>
                <w:sz w:val="24"/>
                <w:lang w:val="ru-RU"/>
              </w:rPr>
              <w:t>Мефодий</w:t>
            </w:r>
            <w:proofErr w:type="spellEnd"/>
            <w:r w:rsidRPr="00A12EB1">
              <w:rPr>
                <w:sz w:val="24"/>
                <w:lang w:val="ru-RU"/>
              </w:rPr>
              <w:t>»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0">
              <w:r w:rsidR="00A12EB1">
                <w:rPr>
                  <w:color w:val="000009"/>
                  <w:sz w:val="24"/>
                  <w:u w:val="single" w:color="000009"/>
                </w:rPr>
                <w:t>http://www.km.ru</w:t>
              </w:r>
            </w:hyperlink>
          </w:p>
        </w:tc>
      </w:tr>
      <w:tr w:rsidR="00A12EB1" w:rsidTr="00A12EB1">
        <w:trPr>
          <w:trHeight w:val="567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ind w:left="122" w:right="4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1">
              <w:r w:rsidR="00A12EB1">
                <w:rPr>
                  <w:color w:val="000009"/>
                  <w:sz w:val="24"/>
                  <w:u w:val="single" w:color="000009"/>
                </w:rPr>
                <w:t>http://www.uroki.ru</w:t>
              </w:r>
            </w:hyperlink>
          </w:p>
        </w:tc>
      </w:tr>
      <w:tr w:rsidR="00A12EB1" w:rsidRPr="008757AE" w:rsidTr="00A12EB1">
        <w:trPr>
          <w:trHeight w:val="567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tabs>
                <w:tab w:val="left" w:pos="1448"/>
              </w:tabs>
              <w:ind w:left="122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Вестник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2">
              <w:r w:rsidR="00A12EB1">
                <w:rPr>
                  <w:color w:val="000009"/>
                  <w:sz w:val="24"/>
                  <w:u w:val="single" w:color="000009"/>
                </w:rPr>
                <w:t>http://www.vestnik.edu.ru</w:t>
              </w:r>
            </w:hyperlink>
          </w:p>
        </w:tc>
      </w:tr>
      <w:tr w:rsidR="00A12EB1" w:rsidTr="00A12EB1">
        <w:trPr>
          <w:trHeight w:val="566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ind w:left="122" w:right="8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Энциклопедия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3">
              <w:r w:rsidR="00A12EB1">
                <w:rPr>
                  <w:color w:val="2C7ADE"/>
                  <w:sz w:val="24"/>
                  <w:u w:val="single" w:color="2C7ADE"/>
                </w:rPr>
                <w:t>http://www.opasno.net</w:t>
              </w:r>
            </w:hyperlink>
          </w:p>
        </w:tc>
      </w:tr>
      <w:tr w:rsidR="00A12EB1" w:rsidRPr="008757AE" w:rsidTr="00A12EB1">
        <w:trPr>
          <w:trHeight w:val="290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9D303E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4">
              <w:r w:rsidR="00A12EB1" w:rsidRPr="009D303E">
                <w:rPr>
                  <w:sz w:val="24"/>
                </w:rPr>
                <w:t>http://personal-</w:t>
              </w:r>
              <w:r w:rsidR="00A12EB1" w:rsidRPr="009D303E">
                <w:rPr>
                  <w:spacing w:val="-2"/>
                  <w:sz w:val="24"/>
                </w:rPr>
                <w:t xml:space="preserve"> </w:t>
              </w:r>
            </w:hyperlink>
            <w:hyperlink r:id="rId25">
              <w:r w:rsidR="00A12EB1" w:rsidRPr="009D303E">
                <w:rPr>
                  <w:color w:val="2C7ADE"/>
                  <w:sz w:val="24"/>
                  <w:u w:val="single" w:color="2C7ADE"/>
                </w:rPr>
                <w:t>safety.redut-7.ru</w:t>
              </w:r>
            </w:hyperlink>
          </w:p>
        </w:tc>
      </w:tr>
      <w:tr w:rsidR="00A12EB1" w:rsidTr="00A12EB1">
        <w:trPr>
          <w:trHeight w:val="1119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tabs>
                <w:tab w:val="left" w:pos="1256"/>
              </w:tabs>
              <w:ind w:left="122" w:right="21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Образовательные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ресурсы </w:t>
            </w:r>
            <w:r w:rsidRPr="00A12EB1">
              <w:rPr>
                <w:spacing w:val="-1"/>
                <w:sz w:val="24"/>
                <w:lang w:val="ru-RU"/>
              </w:rPr>
              <w:t>Интернета-</w:t>
            </w:r>
          </w:p>
          <w:p w:rsidR="00A12EB1" w:rsidRPr="00A12EB1" w:rsidRDefault="00A12EB1" w:rsidP="00A12EB1">
            <w:pPr>
              <w:pStyle w:val="TableParagraph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Безопасность</w:t>
            </w:r>
          </w:p>
          <w:p w:rsidR="00A12EB1" w:rsidRPr="00A12EB1" w:rsidRDefault="00A12EB1" w:rsidP="00A12EB1">
            <w:pPr>
              <w:pStyle w:val="TableParagraph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6">
              <w:r w:rsidR="00A12EB1">
                <w:rPr>
                  <w:color w:val="2C7ADE"/>
                  <w:sz w:val="24"/>
                  <w:u w:val="single" w:color="2C7ADE"/>
                </w:rPr>
                <w:t>http://www.alleng.ru</w:t>
              </w:r>
            </w:hyperlink>
          </w:p>
        </w:tc>
      </w:tr>
      <w:tr w:rsidR="00A12EB1" w:rsidRPr="008757AE" w:rsidTr="00A12EB1">
        <w:trPr>
          <w:trHeight w:val="843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tabs>
                <w:tab w:val="left" w:pos="1566"/>
              </w:tabs>
              <w:ind w:left="122" w:right="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компас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  <w:p w:rsidR="00A12EB1" w:rsidRDefault="00A12EB1" w:rsidP="00A12EB1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hyperlink r:id="rId27">
              <w:r w:rsidR="00A12EB1">
                <w:rPr>
                  <w:color w:val="2C7ADE"/>
                  <w:sz w:val="24"/>
                  <w:u w:val="single" w:color="2C7ADE"/>
                </w:rPr>
                <w:t>http://moikompas.ru/compas/bezopasnost_det</w:t>
              </w:r>
            </w:hyperlink>
          </w:p>
        </w:tc>
      </w:tr>
      <w:tr w:rsidR="00A12EB1" w:rsidTr="00A12EB1">
        <w:trPr>
          <w:trHeight w:val="1118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tabs>
                <w:tab w:val="left" w:pos="1973"/>
              </w:tabs>
              <w:ind w:left="122" w:right="20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Официальный</w:t>
            </w:r>
            <w:r w:rsidRPr="00A12EB1">
              <w:rPr>
                <w:sz w:val="24"/>
                <w:lang w:val="ru-RU"/>
              </w:rPr>
              <w:tab/>
            </w:r>
            <w:r w:rsidRPr="00A12EB1">
              <w:rPr>
                <w:spacing w:val="-2"/>
                <w:sz w:val="24"/>
                <w:lang w:val="ru-RU"/>
              </w:rPr>
              <w:t>сайт</w:t>
            </w:r>
            <w:r w:rsidRPr="00A12EB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12EB1">
              <w:rPr>
                <w:sz w:val="24"/>
                <w:lang w:val="ru-RU"/>
              </w:rPr>
              <w:t>Российского</w:t>
            </w:r>
            <w:proofErr w:type="gramEnd"/>
          </w:p>
          <w:p w:rsidR="00A12EB1" w:rsidRPr="00A12EB1" w:rsidRDefault="00A12EB1" w:rsidP="00A12EB1">
            <w:pPr>
              <w:pStyle w:val="TableParagraph"/>
              <w:ind w:left="122" w:right="1041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движения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школьников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https://рдш.рф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</w:p>
        </w:tc>
      </w:tr>
      <w:tr w:rsidR="00A12EB1" w:rsidTr="00A12EB1">
        <w:trPr>
          <w:trHeight w:val="1116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ind w:left="122" w:right="18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Информационн</w:t>
            </w:r>
            <w:proofErr w:type="gramStart"/>
            <w:r w:rsidRPr="00A12EB1">
              <w:rPr>
                <w:sz w:val="24"/>
                <w:lang w:val="ru-RU"/>
              </w:rPr>
              <w:t>о-</w:t>
            </w:r>
            <w:proofErr w:type="gramEnd"/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методическое</w:t>
            </w:r>
            <w:r w:rsidRPr="00A12EB1">
              <w:rPr>
                <w:spacing w:val="-5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издание</w:t>
            </w:r>
          </w:p>
          <w:p w:rsidR="00A12EB1" w:rsidRPr="00A12EB1" w:rsidRDefault="00A12EB1" w:rsidP="00A12EB1">
            <w:pPr>
              <w:pStyle w:val="TableParagraph"/>
              <w:tabs>
                <w:tab w:val="left" w:pos="801"/>
              </w:tabs>
              <w:spacing w:line="270" w:lineRule="atLeast"/>
              <w:ind w:left="122" w:right="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для</w:t>
            </w:r>
            <w:r w:rsidRPr="00A12EB1">
              <w:rPr>
                <w:sz w:val="24"/>
                <w:lang w:val="ru-RU"/>
              </w:rPr>
              <w:tab/>
            </w:r>
            <w:r w:rsidRPr="00A12EB1">
              <w:rPr>
                <w:spacing w:val="-1"/>
                <w:sz w:val="24"/>
                <w:lang w:val="ru-RU"/>
              </w:rPr>
              <w:t>преподавателей</w:t>
            </w:r>
            <w:r w:rsidRPr="00A12EB1">
              <w:rPr>
                <w:spacing w:val="-57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ОБЖ-МЧС</w:t>
            </w:r>
            <w:r w:rsidRPr="00A12EB1">
              <w:rPr>
                <w:spacing w:val="-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России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BF4C8A" w:rsidP="00A12EB1">
            <w:pPr>
              <w:pStyle w:val="TableParagraph"/>
              <w:spacing w:line="270" w:lineRule="exact"/>
              <w:ind w:left="124"/>
              <w:rPr>
                <w:sz w:val="24"/>
                <w:lang w:val="ru-RU"/>
              </w:rPr>
            </w:pPr>
            <w:hyperlink r:id="rId28">
              <w:r w:rsidR="00A12EB1">
                <w:rPr>
                  <w:color w:val="000009"/>
                  <w:sz w:val="24"/>
                  <w:u w:val="single" w:color="000009"/>
                </w:rPr>
                <w:t>http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://</w:t>
              </w:r>
              <w:r w:rsidR="00A12EB1">
                <w:rPr>
                  <w:color w:val="000009"/>
                  <w:sz w:val="24"/>
                  <w:u w:val="single" w:color="000009"/>
                </w:rPr>
                <w:t>www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.</w:t>
              </w:r>
              <w:r w:rsidR="00A12EB1">
                <w:rPr>
                  <w:color w:val="000009"/>
                  <w:sz w:val="24"/>
                  <w:u w:val="single" w:color="000009"/>
                </w:rPr>
                <w:t>school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-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obz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.</w:t>
              </w:r>
              <w:r w:rsidR="00A12EB1">
                <w:rPr>
                  <w:color w:val="000009"/>
                  <w:sz w:val="24"/>
                  <w:u w:val="single" w:color="000009"/>
                </w:rPr>
                <w:t>org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/</w:t>
              </w:r>
              <w:r w:rsidR="00A12EB1">
                <w:rPr>
                  <w:color w:val="000009"/>
                  <w:sz w:val="24"/>
                  <w:u w:val="single" w:color="000009"/>
                </w:rPr>
                <w:t>topics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/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bzd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/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bzd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.</w:t>
              </w:r>
              <w:r w:rsidR="00A12EB1">
                <w:rPr>
                  <w:color w:val="000009"/>
                  <w:sz w:val="24"/>
                  <w:u w:val="single" w:color="000009"/>
                </w:rPr>
                <w:t>html</w:t>
              </w:r>
            </w:hyperlink>
          </w:p>
        </w:tc>
      </w:tr>
      <w:tr w:rsidR="00A12EB1" w:rsidTr="00A12EB1">
        <w:trPr>
          <w:trHeight w:val="1119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ind w:left="122" w:right="20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Образовательные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ресурсы</w:t>
            </w:r>
            <w:r w:rsidRPr="00A12EB1">
              <w:rPr>
                <w:spacing w:val="59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Интернета</w:t>
            </w:r>
            <w:r w:rsidRPr="00A12EB1">
              <w:rPr>
                <w:spacing w:val="59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–</w:t>
            </w:r>
          </w:p>
          <w:p w:rsidR="00A12EB1" w:rsidRPr="00A12EB1" w:rsidRDefault="00A12EB1" w:rsidP="00A12EB1">
            <w:pPr>
              <w:pStyle w:val="TableParagraph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Безопасность</w:t>
            </w:r>
          </w:p>
          <w:p w:rsidR="00A12EB1" w:rsidRPr="00A12EB1" w:rsidRDefault="00A12EB1" w:rsidP="00A12EB1">
            <w:pPr>
              <w:pStyle w:val="TableParagraph"/>
              <w:spacing w:line="274" w:lineRule="exact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BF4C8A" w:rsidP="00A12EB1">
            <w:pPr>
              <w:pStyle w:val="TableParagraph"/>
              <w:spacing w:line="273" w:lineRule="exact"/>
              <w:ind w:left="124"/>
              <w:rPr>
                <w:sz w:val="24"/>
                <w:lang w:val="ru-RU"/>
              </w:rPr>
            </w:pPr>
            <w:hyperlink r:id="rId29">
              <w:r w:rsidR="00A12EB1">
                <w:rPr>
                  <w:color w:val="000009"/>
                  <w:sz w:val="24"/>
                  <w:u w:val="single" w:color="000009"/>
                </w:rPr>
                <w:t>http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://</w:t>
              </w:r>
              <w:r w:rsidR="00A12EB1">
                <w:rPr>
                  <w:color w:val="000009"/>
                  <w:sz w:val="24"/>
                  <w:u w:val="single" w:color="000009"/>
                </w:rPr>
                <w:t>www</w:t>
              </w:r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.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alleng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.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ru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/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edu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/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saf</w:t>
              </w:r>
              <w:proofErr w:type="spellEnd"/>
              <w:r w:rsidR="00A12EB1" w:rsidRPr="00A12EB1">
                <w:rPr>
                  <w:color w:val="000009"/>
                  <w:sz w:val="24"/>
                  <w:u w:val="single" w:color="000009"/>
                  <w:lang w:val="ru-RU"/>
                </w:rPr>
                <w:t>.</w:t>
              </w:r>
              <w:proofErr w:type="spellStart"/>
              <w:r w:rsidR="00A12EB1">
                <w:rPr>
                  <w:color w:val="000009"/>
                  <w:sz w:val="24"/>
                  <w:u w:val="single" w:color="000009"/>
                </w:rPr>
                <w:t>htm</w:t>
              </w:r>
              <w:proofErr w:type="spellEnd"/>
            </w:hyperlink>
          </w:p>
        </w:tc>
      </w:tr>
      <w:tr w:rsidR="00A12EB1" w:rsidTr="00A12EB1">
        <w:trPr>
          <w:trHeight w:val="1946"/>
        </w:trPr>
        <w:tc>
          <w:tcPr>
            <w:tcW w:w="3859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ind w:left="122" w:right="887"/>
              <w:jc w:val="both"/>
              <w:rPr>
                <w:sz w:val="24"/>
                <w:lang w:val="ru-RU"/>
              </w:rPr>
            </w:pPr>
            <w:r w:rsidRPr="00A12EB1">
              <w:rPr>
                <w:spacing w:val="-1"/>
                <w:sz w:val="24"/>
                <w:lang w:val="ru-RU"/>
              </w:rPr>
              <w:t>Безопасность.</w:t>
            </w:r>
            <w:r w:rsidRPr="00A12EB1">
              <w:rPr>
                <w:spacing w:val="-58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Образование.</w:t>
            </w:r>
            <w:r w:rsidRPr="00A12EB1">
              <w:rPr>
                <w:spacing w:val="-58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Человек.</w:t>
            </w:r>
          </w:p>
          <w:p w:rsidR="00A12EB1" w:rsidRPr="00A12EB1" w:rsidRDefault="00A12EB1" w:rsidP="00A12EB1">
            <w:pPr>
              <w:pStyle w:val="TableParagraph"/>
              <w:tabs>
                <w:tab w:val="left" w:pos="700"/>
                <w:tab w:val="left" w:pos="1027"/>
              </w:tabs>
              <w:spacing w:line="270" w:lineRule="atLeast"/>
              <w:ind w:left="122" w:right="19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Информационный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портал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ОБЖ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и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БЖД:</w:t>
            </w:r>
            <w:r w:rsidRPr="00A12EB1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A12EB1">
              <w:rPr>
                <w:sz w:val="24"/>
                <w:lang w:val="ru-RU"/>
              </w:rPr>
              <w:t>Вс</w:t>
            </w:r>
            <w:proofErr w:type="gramEnd"/>
            <w:r w:rsidRPr="00A12EB1">
              <w:rPr>
                <w:sz w:val="24"/>
                <w:lang w:val="ru-RU"/>
              </w:rPr>
              <w:t>ѐ</w:t>
            </w:r>
            <w:r w:rsidRPr="00A12EB1">
              <w:rPr>
                <w:sz w:val="24"/>
                <w:lang w:val="ru-RU"/>
              </w:rPr>
              <w:tab/>
              <w:t>о</w:t>
            </w:r>
            <w:r w:rsidRPr="00A12EB1">
              <w:rPr>
                <w:sz w:val="24"/>
                <w:lang w:val="ru-RU"/>
              </w:rPr>
              <w:tab/>
            </w:r>
            <w:r w:rsidRPr="00A12EB1">
              <w:rPr>
                <w:spacing w:val="-1"/>
                <w:sz w:val="24"/>
                <w:lang w:val="ru-RU"/>
              </w:rPr>
              <w:t>Безопасности</w:t>
            </w:r>
            <w:r w:rsidRPr="00A12EB1">
              <w:rPr>
                <w:spacing w:val="-57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5106" w:type="dxa"/>
            <w:tcBorders>
              <w:top w:val="double" w:sz="2" w:space="0" w:color="000000"/>
              <w:bottom w:val="double" w:sz="2" w:space="0" w:color="000000"/>
            </w:tcBorders>
          </w:tcPr>
          <w:p w:rsidR="00A12EB1" w:rsidRPr="00A12EB1" w:rsidRDefault="00BF4C8A" w:rsidP="00A12EB1">
            <w:pPr>
              <w:pStyle w:val="TableParagraph"/>
              <w:spacing w:line="273" w:lineRule="exact"/>
              <w:ind w:left="124"/>
              <w:rPr>
                <w:sz w:val="24"/>
                <w:lang w:val="ru-RU"/>
              </w:rPr>
            </w:pPr>
            <w:hyperlink r:id="rId30">
              <w:r w:rsidR="00A12EB1">
                <w:rPr>
                  <w:color w:val="2C7ADE"/>
                  <w:sz w:val="24"/>
                  <w:u w:val="single" w:color="2C7ADE"/>
                </w:rPr>
                <w:t>http</w:t>
              </w:r>
              <w:r w:rsidR="00A12EB1" w:rsidRPr="00A12EB1">
                <w:rPr>
                  <w:color w:val="2C7ADE"/>
                  <w:sz w:val="24"/>
                  <w:u w:val="single" w:color="2C7ADE"/>
                  <w:lang w:val="ru-RU"/>
                </w:rPr>
                <w:t>://</w:t>
              </w:r>
              <w:r w:rsidR="00A12EB1">
                <w:rPr>
                  <w:color w:val="2C7ADE"/>
                  <w:sz w:val="24"/>
                  <w:u w:val="single" w:color="2C7ADE"/>
                </w:rPr>
                <w:t>www</w:t>
              </w:r>
              <w:r w:rsidR="00A12EB1" w:rsidRPr="00A12EB1">
                <w:rPr>
                  <w:color w:val="2C7ADE"/>
                  <w:sz w:val="24"/>
                  <w:u w:val="single" w:color="2C7ADE"/>
                  <w:lang w:val="ru-RU"/>
                </w:rPr>
                <w:t>.</w:t>
              </w:r>
              <w:proofErr w:type="spellStart"/>
              <w:r w:rsidR="00A12EB1">
                <w:rPr>
                  <w:color w:val="2C7ADE"/>
                  <w:sz w:val="24"/>
                  <w:u w:val="single" w:color="2C7ADE"/>
                </w:rPr>
                <w:t>bezopasnost</w:t>
              </w:r>
              <w:proofErr w:type="spellEnd"/>
              <w:r w:rsidR="00A12EB1" w:rsidRPr="00A12EB1">
                <w:rPr>
                  <w:color w:val="2C7ADE"/>
                  <w:sz w:val="24"/>
                  <w:u w:val="single" w:color="2C7ADE"/>
                  <w:lang w:val="ru-RU"/>
                </w:rPr>
                <w:t>.</w:t>
              </w:r>
              <w:proofErr w:type="spellStart"/>
              <w:r w:rsidR="00A12EB1">
                <w:rPr>
                  <w:color w:val="2C7ADE"/>
                  <w:sz w:val="24"/>
                  <w:u w:val="single" w:color="2C7ADE"/>
                </w:rPr>
                <w:t>edu</w:t>
              </w:r>
              <w:proofErr w:type="spellEnd"/>
              <w:r w:rsidR="00A12EB1" w:rsidRPr="00A12EB1">
                <w:rPr>
                  <w:color w:val="2C7ADE"/>
                  <w:sz w:val="24"/>
                  <w:u w:val="single" w:color="2C7ADE"/>
                  <w:lang w:val="ru-RU"/>
                </w:rPr>
                <w:t>66.</w:t>
              </w:r>
              <w:proofErr w:type="spellStart"/>
              <w:r w:rsidR="00A12EB1">
                <w:rPr>
                  <w:color w:val="2C7ADE"/>
                  <w:sz w:val="24"/>
                  <w:u w:val="single" w:color="2C7ADE"/>
                </w:rPr>
                <w:t>ru</w:t>
              </w:r>
              <w:proofErr w:type="spellEnd"/>
            </w:hyperlink>
          </w:p>
        </w:tc>
      </w:tr>
      <w:tr w:rsidR="00A12EB1" w:rsidTr="00A12EB1">
        <w:trPr>
          <w:trHeight w:val="1112"/>
        </w:trPr>
        <w:tc>
          <w:tcPr>
            <w:tcW w:w="3859" w:type="dxa"/>
            <w:tcBorders>
              <w:top w:val="double" w:sz="2" w:space="0" w:color="000000"/>
            </w:tcBorders>
          </w:tcPr>
          <w:p w:rsidR="00A12EB1" w:rsidRPr="00A12EB1" w:rsidRDefault="00A12EB1" w:rsidP="00A12EB1">
            <w:pPr>
              <w:pStyle w:val="TableParagraph"/>
              <w:spacing w:line="273" w:lineRule="exact"/>
              <w:ind w:left="122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Безопасность</w:t>
            </w:r>
          </w:p>
          <w:p w:rsidR="00A12EB1" w:rsidRPr="00A12EB1" w:rsidRDefault="00A12EB1" w:rsidP="00A12EB1">
            <w:pPr>
              <w:pStyle w:val="TableParagraph"/>
              <w:tabs>
                <w:tab w:val="left" w:pos="2304"/>
              </w:tabs>
              <w:spacing w:line="270" w:lineRule="atLeast"/>
              <w:ind w:left="122" w:right="20"/>
              <w:rPr>
                <w:sz w:val="24"/>
                <w:lang w:val="ru-RU"/>
              </w:rPr>
            </w:pPr>
            <w:r w:rsidRPr="00A12EB1">
              <w:rPr>
                <w:sz w:val="24"/>
                <w:lang w:val="ru-RU"/>
              </w:rPr>
              <w:t>и</w:t>
            </w:r>
            <w:r w:rsidRPr="00A12EB1">
              <w:rPr>
                <w:spacing w:val="-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выживание</w:t>
            </w:r>
            <w:r w:rsidRPr="00A12EB1">
              <w:rPr>
                <w:sz w:val="24"/>
                <w:lang w:val="ru-RU"/>
              </w:rPr>
              <w:tab/>
            </w:r>
            <w:r w:rsidRPr="00A12EB1">
              <w:rPr>
                <w:spacing w:val="-3"/>
                <w:sz w:val="24"/>
                <w:lang w:val="ru-RU"/>
              </w:rPr>
              <w:t>в</w:t>
            </w:r>
            <w:r w:rsidRPr="00A12EB1">
              <w:rPr>
                <w:spacing w:val="-57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экстремальных</w:t>
            </w:r>
            <w:r w:rsidRPr="00A12EB1">
              <w:rPr>
                <w:spacing w:val="1"/>
                <w:sz w:val="24"/>
                <w:lang w:val="ru-RU"/>
              </w:rPr>
              <w:t xml:space="preserve"> </w:t>
            </w:r>
            <w:r w:rsidRPr="00A12EB1">
              <w:rPr>
                <w:sz w:val="24"/>
                <w:lang w:val="ru-RU"/>
              </w:rPr>
              <w:t>ситуациях</w:t>
            </w:r>
          </w:p>
        </w:tc>
        <w:tc>
          <w:tcPr>
            <w:tcW w:w="5106" w:type="dxa"/>
            <w:tcBorders>
              <w:top w:val="double" w:sz="2" w:space="0" w:color="000000"/>
            </w:tcBorders>
          </w:tcPr>
          <w:p w:rsidR="00A12EB1" w:rsidRDefault="00A12EB1" w:rsidP="00A12EB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http://</w:t>
            </w:r>
            <w:r>
              <w:rPr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2C7ADE"/>
                  <w:sz w:val="24"/>
                  <w:u w:val="single" w:color="2C7ADE"/>
                </w:rPr>
                <w:t>www.hardtime.ru</w:t>
              </w:r>
            </w:hyperlink>
          </w:p>
        </w:tc>
      </w:tr>
    </w:tbl>
    <w:p w:rsidR="0098342B" w:rsidRPr="0098342B" w:rsidRDefault="0098342B" w:rsidP="00A12EB1">
      <w:pPr>
        <w:pStyle w:val="a9"/>
        <w:widowControl w:val="0"/>
        <w:tabs>
          <w:tab w:val="left" w:pos="414"/>
        </w:tabs>
        <w:autoSpaceDE w:val="0"/>
        <w:autoSpaceDN w:val="0"/>
        <w:spacing w:after="0" w:line="240" w:lineRule="auto"/>
        <w:ind w:left="426" w:right="23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227E5" w:rsidRDefault="008174A2" w:rsidP="0098342B">
      <w:pPr>
        <w:pStyle w:val="Style2"/>
        <w:tabs>
          <w:tab w:val="left" w:pos="619"/>
        </w:tabs>
        <w:spacing w:line="240" w:lineRule="auto"/>
        <w:ind w:left="66" w:firstLine="0"/>
        <w:jc w:val="left"/>
      </w:pPr>
      <w:r>
        <w:t xml:space="preserve"> </w:t>
      </w:r>
    </w:p>
    <w:sectPr w:rsidR="00F227E5" w:rsidSect="00D65F3B">
      <w:footerReference w:type="default" r:id="rId32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9B" w:rsidRDefault="00CA549B" w:rsidP="00E66B5A">
      <w:pPr>
        <w:spacing w:after="0" w:line="240" w:lineRule="auto"/>
      </w:pPr>
      <w:r>
        <w:separator/>
      </w:r>
    </w:p>
  </w:endnote>
  <w:endnote w:type="continuationSeparator" w:id="0">
    <w:p w:rsidR="00CA549B" w:rsidRDefault="00CA549B" w:rsidP="00E6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896881"/>
      <w:docPartObj>
        <w:docPartGallery w:val="Page Numbers (Bottom of Page)"/>
        <w:docPartUnique/>
      </w:docPartObj>
    </w:sdtPr>
    <w:sdtContent>
      <w:p w:rsidR="00CA549B" w:rsidRDefault="00BF4C8A">
        <w:pPr>
          <w:pStyle w:val="ac"/>
          <w:jc w:val="right"/>
        </w:pPr>
        <w:r>
          <w:fldChar w:fldCharType="begin"/>
        </w:r>
        <w:r w:rsidR="00CA549B">
          <w:instrText xml:space="preserve"> PAGE   \* MERGEFORMAT </w:instrText>
        </w:r>
        <w:r>
          <w:fldChar w:fldCharType="separate"/>
        </w:r>
        <w:r w:rsidR="008757A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A549B" w:rsidRDefault="00CA54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9B" w:rsidRDefault="00CA549B" w:rsidP="00E66B5A">
      <w:pPr>
        <w:spacing w:after="0" w:line="240" w:lineRule="auto"/>
      </w:pPr>
      <w:r>
        <w:separator/>
      </w:r>
    </w:p>
  </w:footnote>
  <w:footnote w:type="continuationSeparator" w:id="0">
    <w:p w:rsidR="00CA549B" w:rsidRDefault="00CA549B" w:rsidP="00E6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1D3"/>
    <w:multiLevelType w:val="multilevel"/>
    <w:tmpl w:val="0C1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33B21"/>
    <w:multiLevelType w:val="multilevel"/>
    <w:tmpl w:val="558E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44DC"/>
    <w:multiLevelType w:val="hybridMultilevel"/>
    <w:tmpl w:val="EEBE9CAA"/>
    <w:lvl w:ilvl="0" w:tplc="CE9CB22C">
      <w:numFmt w:val="bullet"/>
      <w:lvlText w:val="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6B9CC14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3DC2891C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7F323CB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8236D5C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5CC043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2352655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03AE3A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">
    <w:nsid w:val="07C36466"/>
    <w:multiLevelType w:val="hybridMultilevel"/>
    <w:tmpl w:val="F154E412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>
    <w:nsid w:val="0C833ABE"/>
    <w:multiLevelType w:val="hybridMultilevel"/>
    <w:tmpl w:val="988818CE"/>
    <w:lvl w:ilvl="0" w:tplc="0419000B">
      <w:start w:val="1"/>
      <w:numFmt w:val="bullet"/>
      <w:lvlText w:val=""/>
      <w:lvlJc w:val="left"/>
      <w:pPr>
        <w:ind w:left="4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548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0419000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hint="default"/>
      </w:rPr>
    </w:lvl>
  </w:abstractNum>
  <w:abstractNum w:abstractNumId="5">
    <w:nsid w:val="10A81DA7"/>
    <w:multiLevelType w:val="hybridMultilevel"/>
    <w:tmpl w:val="86108D02"/>
    <w:lvl w:ilvl="0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6">
    <w:nsid w:val="10FD692F"/>
    <w:multiLevelType w:val="hybridMultilevel"/>
    <w:tmpl w:val="08864AE8"/>
    <w:lvl w:ilvl="0" w:tplc="F44826CC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2E26E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476ED8D4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B4D62616">
      <w:numFmt w:val="bullet"/>
      <w:lvlText w:val="•"/>
      <w:lvlJc w:val="left"/>
      <w:pPr>
        <w:ind w:left="3283" w:hanging="181"/>
      </w:pPr>
      <w:rPr>
        <w:rFonts w:hint="default"/>
        <w:lang w:val="ru-RU" w:eastAsia="en-US" w:bidi="ar-SA"/>
      </w:rPr>
    </w:lvl>
    <w:lvl w:ilvl="4" w:tplc="70001F5C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5" w:tplc="67B8907E">
      <w:numFmt w:val="bullet"/>
      <w:lvlText w:val="•"/>
      <w:lvlJc w:val="left"/>
      <w:pPr>
        <w:ind w:left="5313" w:hanging="181"/>
      </w:pPr>
      <w:rPr>
        <w:rFonts w:hint="default"/>
        <w:lang w:val="ru-RU" w:eastAsia="en-US" w:bidi="ar-SA"/>
      </w:rPr>
    </w:lvl>
    <w:lvl w:ilvl="6" w:tplc="B028658E">
      <w:numFmt w:val="bullet"/>
      <w:lvlText w:val="•"/>
      <w:lvlJc w:val="left"/>
      <w:pPr>
        <w:ind w:left="6327" w:hanging="181"/>
      </w:pPr>
      <w:rPr>
        <w:rFonts w:hint="default"/>
        <w:lang w:val="ru-RU" w:eastAsia="en-US" w:bidi="ar-SA"/>
      </w:rPr>
    </w:lvl>
    <w:lvl w:ilvl="7" w:tplc="71541A42"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8" w:tplc="C8F6FD48">
      <w:numFmt w:val="bullet"/>
      <w:lvlText w:val="•"/>
      <w:lvlJc w:val="left"/>
      <w:pPr>
        <w:ind w:left="8357" w:hanging="181"/>
      </w:pPr>
      <w:rPr>
        <w:rFonts w:hint="default"/>
        <w:lang w:val="ru-RU" w:eastAsia="en-US" w:bidi="ar-SA"/>
      </w:rPr>
    </w:lvl>
  </w:abstractNum>
  <w:abstractNum w:abstractNumId="7">
    <w:nsid w:val="11C86C0B"/>
    <w:multiLevelType w:val="hybridMultilevel"/>
    <w:tmpl w:val="5C989F66"/>
    <w:lvl w:ilvl="0" w:tplc="0419000B">
      <w:start w:val="1"/>
      <w:numFmt w:val="bullet"/>
      <w:lvlText w:val=""/>
      <w:lvlJc w:val="left"/>
      <w:pPr>
        <w:ind w:left="2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abstractNum w:abstractNumId="8">
    <w:nsid w:val="140F48B5"/>
    <w:multiLevelType w:val="hybridMultilevel"/>
    <w:tmpl w:val="15E8E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7483D"/>
    <w:multiLevelType w:val="hybridMultilevel"/>
    <w:tmpl w:val="DFA8CB6C"/>
    <w:lvl w:ilvl="0" w:tplc="96B08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F42CAD"/>
    <w:multiLevelType w:val="multilevel"/>
    <w:tmpl w:val="663E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E1B5A"/>
    <w:multiLevelType w:val="multilevel"/>
    <w:tmpl w:val="F9AC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10A6C"/>
    <w:multiLevelType w:val="hybridMultilevel"/>
    <w:tmpl w:val="28188880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29FA2888"/>
    <w:multiLevelType w:val="hybridMultilevel"/>
    <w:tmpl w:val="5AE22186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60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0419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4">
    <w:nsid w:val="2A181EBE"/>
    <w:multiLevelType w:val="hybridMultilevel"/>
    <w:tmpl w:val="5342A19C"/>
    <w:lvl w:ilvl="0" w:tplc="0419000B">
      <w:start w:val="1"/>
      <w:numFmt w:val="bullet"/>
      <w:lvlText w:val=""/>
      <w:lvlJc w:val="left"/>
      <w:pPr>
        <w:ind w:left="2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  <w:w w:val="100"/>
        <w:lang w:val="ru-RU" w:eastAsia="en-US" w:bidi="ar-SA"/>
      </w:rPr>
    </w:lvl>
    <w:lvl w:ilvl="3" w:tplc="0419000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abstractNum w:abstractNumId="15">
    <w:nsid w:val="309E49E8"/>
    <w:multiLevelType w:val="hybridMultilevel"/>
    <w:tmpl w:val="2F54F8F2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DE62023E">
      <w:numFmt w:val="bullet"/>
      <w:lvlText w:val=""/>
      <w:lvlJc w:val="left"/>
      <w:pPr>
        <w:ind w:left="1522" w:hanging="360"/>
      </w:pPr>
      <w:rPr>
        <w:rFonts w:hint="default"/>
        <w:w w:val="100"/>
        <w:lang w:val="ru-RU" w:eastAsia="en-US" w:bidi="ar-SA"/>
      </w:rPr>
    </w:lvl>
    <w:lvl w:ilvl="2" w:tplc="6B9CC14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3DC2891C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7F323CB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8236D5C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5CC043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2352655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03AE3A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6">
    <w:nsid w:val="31124EB7"/>
    <w:multiLevelType w:val="hybridMultilevel"/>
    <w:tmpl w:val="F9BE98D4"/>
    <w:lvl w:ilvl="0" w:tplc="7C287E28">
      <w:start w:val="5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EDC48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678AA612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92F8D198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4" w:tplc="51D253E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D32CD6AA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F2B6D4E4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E738E3FE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8" w:tplc="3534925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17">
    <w:nsid w:val="326D48EE"/>
    <w:multiLevelType w:val="hybridMultilevel"/>
    <w:tmpl w:val="0E6A7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F21EC"/>
    <w:multiLevelType w:val="hybridMultilevel"/>
    <w:tmpl w:val="1494F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83F07"/>
    <w:multiLevelType w:val="hybridMultilevel"/>
    <w:tmpl w:val="53D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47C8"/>
    <w:multiLevelType w:val="hybridMultilevel"/>
    <w:tmpl w:val="0D2E1B62"/>
    <w:lvl w:ilvl="0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1">
    <w:nsid w:val="4B0C5ED7"/>
    <w:multiLevelType w:val="multilevel"/>
    <w:tmpl w:val="671AA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2160"/>
      </w:pPr>
      <w:rPr>
        <w:rFonts w:hint="default"/>
      </w:rPr>
    </w:lvl>
  </w:abstractNum>
  <w:abstractNum w:abstractNumId="22">
    <w:nsid w:val="4C7A29B1"/>
    <w:multiLevelType w:val="hybridMultilevel"/>
    <w:tmpl w:val="6D0CE91C"/>
    <w:lvl w:ilvl="0" w:tplc="0419000B">
      <w:start w:val="1"/>
      <w:numFmt w:val="bullet"/>
      <w:lvlText w:val=""/>
      <w:lvlJc w:val="left"/>
      <w:pPr>
        <w:ind w:left="4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hint="default"/>
      </w:rPr>
    </w:lvl>
  </w:abstractNum>
  <w:abstractNum w:abstractNumId="23">
    <w:nsid w:val="54E349D7"/>
    <w:multiLevelType w:val="hybridMultilevel"/>
    <w:tmpl w:val="F87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C2549"/>
    <w:multiLevelType w:val="hybridMultilevel"/>
    <w:tmpl w:val="2252210E"/>
    <w:lvl w:ilvl="0" w:tplc="CE9CB22C">
      <w:numFmt w:val="bullet"/>
      <w:lvlText w:val="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2" w:tplc="6B9CC14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3DC2891C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7F323CB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8236D5C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5CC043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2352655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03AE3A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5">
    <w:nsid w:val="577C6EB5"/>
    <w:multiLevelType w:val="hybridMultilevel"/>
    <w:tmpl w:val="E474D56C"/>
    <w:lvl w:ilvl="0" w:tplc="0419000B">
      <w:start w:val="1"/>
      <w:numFmt w:val="bullet"/>
      <w:lvlText w:val=""/>
      <w:lvlJc w:val="left"/>
      <w:pPr>
        <w:ind w:left="4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548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0419000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hint="default"/>
      </w:rPr>
    </w:lvl>
  </w:abstractNum>
  <w:abstractNum w:abstractNumId="26">
    <w:nsid w:val="5E646CFA"/>
    <w:multiLevelType w:val="hybridMultilevel"/>
    <w:tmpl w:val="F736597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27">
    <w:nsid w:val="64207AE9"/>
    <w:multiLevelType w:val="hybridMultilevel"/>
    <w:tmpl w:val="29E00022"/>
    <w:lvl w:ilvl="0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8">
    <w:nsid w:val="65D72658"/>
    <w:multiLevelType w:val="multilevel"/>
    <w:tmpl w:val="5BD0A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5F95883"/>
    <w:multiLevelType w:val="hybridMultilevel"/>
    <w:tmpl w:val="CCE2A1FA"/>
    <w:lvl w:ilvl="0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0">
    <w:nsid w:val="672554F8"/>
    <w:multiLevelType w:val="hybridMultilevel"/>
    <w:tmpl w:val="0B16BBF2"/>
    <w:lvl w:ilvl="0" w:tplc="CE9CB22C">
      <w:numFmt w:val="bullet"/>
      <w:lvlText w:val="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2023E">
      <w:numFmt w:val="bullet"/>
      <w:lvlText w:val=""/>
      <w:lvlJc w:val="left"/>
      <w:pPr>
        <w:ind w:left="1522" w:hanging="360"/>
      </w:pPr>
      <w:rPr>
        <w:rFonts w:hint="default"/>
        <w:w w:val="100"/>
        <w:lang w:val="ru-RU" w:eastAsia="en-US" w:bidi="ar-SA"/>
      </w:rPr>
    </w:lvl>
    <w:lvl w:ilvl="2" w:tplc="6B9CC14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3DC2891C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7F323CB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8236D5C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5CC043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2352655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03AE3A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1">
    <w:nsid w:val="6B0C677B"/>
    <w:multiLevelType w:val="hybridMultilevel"/>
    <w:tmpl w:val="8BAAA0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C3DD9"/>
    <w:multiLevelType w:val="hybridMultilevel"/>
    <w:tmpl w:val="B958E772"/>
    <w:lvl w:ilvl="0" w:tplc="0419000B">
      <w:start w:val="1"/>
      <w:numFmt w:val="bullet"/>
      <w:lvlText w:val=""/>
      <w:lvlJc w:val="left"/>
      <w:pPr>
        <w:ind w:left="4042" w:hanging="360"/>
      </w:pPr>
      <w:rPr>
        <w:rFonts w:ascii="Wingdings" w:hAnsi="Wingdings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hint="default"/>
      </w:rPr>
    </w:lvl>
  </w:abstractNum>
  <w:abstractNum w:abstractNumId="33">
    <w:nsid w:val="73775B6A"/>
    <w:multiLevelType w:val="hybridMultilevel"/>
    <w:tmpl w:val="987EBC86"/>
    <w:lvl w:ilvl="0" w:tplc="0419000B">
      <w:start w:val="1"/>
      <w:numFmt w:val="bullet"/>
      <w:lvlText w:val=""/>
      <w:lvlJc w:val="left"/>
      <w:pPr>
        <w:ind w:left="2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404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0419000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abstractNum w:abstractNumId="34">
    <w:nsid w:val="74507E28"/>
    <w:multiLevelType w:val="hybridMultilevel"/>
    <w:tmpl w:val="457274AC"/>
    <w:lvl w:ilvl="0" w:tplc="CE9CB22C">
      <w:numFmt w:val="bullet"/>
      <w:lvlText w:val="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6B9CC14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3DC2891C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7F323CB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8236D5C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5CC043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2352655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03AE3A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5">
    <w:nsid w:val="76404A75"/>
    <w:multiLevelType w:val="hybridMultilevel"/>
    <w:tmpl w:val="54662754"/>
    <w:lvl w:ilvl="0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6">
    <w:nsid w:val="780474FE"/>
    <w:multiLevelType w:val="hybridMultilevel"/>
    <w:tmpl w:val="FC423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F6409"/>
    <w:multiLevelType w:val="hybridMultilevel"/>
    <w:tmpl w:val="D774F946"/>
    <w:lvl w:ilvl="0" w:tplc="0419000B">
      <w:start w:val="1"/>
      <w:numFmt w:val="bullet"/>
      <w:lvlText w:val=""/>
      <w:lvlJc w:val="left"/>
      <w:pPr>
        <w:ind w:left="1522" w:hanging="360"/>
      </w:pPr>
      <w:rPr>
        <w:rFonts w:ascii="Wingdings" w:hAnsi="Wingdings" w:hint="default"/>
        <w:w w:val="100"/>
        <w:lang w:val="ru-RU" w:eastAsia="en-US" w:bidi="ar-SA"/>
      </w:rPr>
    </w:lvl>
    <w:lvl w:ilvl="1" w:tplc="53AAF4DE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6A826BC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6A18B0E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9A0080A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3B21D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0D8585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07F6AB2A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CE2451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21"/>
  </w:num>
  <w:num w:numId="8">
    <w:abstractNumId w:val="28"/>
  </w:num>
  <w:num w:numId="9">
    <w:abstractNumId w:val="30"/>
  </w:num>
  <w:num w:numId="10">
    <w:abstractNumId w:val="29"/>
  </w:num>
  <w:num w:numId="11">
    <w:abstractNumId w:val="20"/>
  </w:num>
  <w:num w:numId="12">
    <w:abstractNumId w:val="37"/>
  </w:num>
  <w:num w:numId="13">
    <w:abstractNumId w:val="26"/>
  </w:num>
  <w:num w:numId="14">
    <w:abstractNumId w:val="5"/>
  </w:num>
  <w:num w:numId="15">
    <w:abstractNumId w:val="35"/>
  </w:num>
  <w:num w:numId="16">
    <w:abstractNumId w:val="27"/>
  </w:num>
  <w:num w:numId="17">
    <w:abstractNumId w:val="15"/>
  </w:num>
  <w:num w:numId="18">
    <w:abstractNumId w:val="36"/>
  </w:num>
  <w:num w:numId="19">
    <w:abstractNumId w:val="3"/>
  </w:num>
  <w:num w:numId="20">
    <w:abstractNumId w:val="18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  <w:num w:numId="25">
    <w:abstractNumId w:val="14"/>
  </w:num>
  <w:num w:numId="26">
    <w:abstractNumId w:val="33"/>
  </w:num>
  <w:num w:numId="27">
    <w:abstractNumId w:val="32"/>
  </w:num>
  <w:num w:numId="28">
    <w:abstractNumId w:val="22"/>
  </w:num>
  <w:num w:numId="29">
    <w:abstractNumId w:val="4"/>
  </w:num>
  <w:num w:numId="30">
    <w:abstractNumId w:val="25"/>
  </w:num>
  <w:num w:numId="31">
    <w:abstractNumId w:val="24"/>
  </w:num>
  <w:num w:numId="32">
    <w:abstractNumId w:val="2"/>
  </w:num>
  <w:num w:numId="33">
    <w:abstractNumId w:val="34"/>
  </w:num>
  <w:num w:numId="34">
    <w:abstractNumId w:val="6"/>
  </w:num>
  <w:num w:numId="35">
    <w:abstractNumId w:val="1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7E6"/>
    <w:rsid w:val="000018C8"/>
    <w:rsid w:val="0002725E"/>
    <w:rsid w:val="00043C81"/>
    <w:rsid w:val="00051562"/>
    <w:rsid w:val="00060E77"/>
    <w:rsid w:val="000740B1"/>
    <w:rsid w:val="00077076"/>
    <w:rsid w:val="000A3B92"/>
    <w:rsid w:val="000D634C"/>
    <w:rsid w:val="000F118E"/>
    <w:rsid w:val="00143E37"/>
    <w:rsid w:val="00145B0D"/>
    <w:rsid w:val="00190C4D"/>
    <w:rsid w:val="00192AA8"/>
    <w:rsid w:val="001A214C"/>
    <w:rsid w:val="001C70B2"/>
    <w:rsid w:val="001E73C5"/>
    <w:rsid w:val="0022068F"/>
    <w:rsid w:val="002324D2"/>
    <w:rsid w:val="0024325E"/>
    <w:rsid w:val="00245969"/>
    <w:rsid w:val="002619C3"/>
    <w:rsid w:val="002671BF"/>
    <w:rsid w:val="00273003"/>
    <w:rsid w:val="00305E0A"/>
    <w:rsid w:val="003155EA"/>
    <w:rsid w:val="00316C67"/>
    <w:rsid w:val="003175B2"/>
    <w:rsid w:val="00333F38"/>
    <w:rsid w:val="003357EE"/>
    <w:rsid w:val="003569B7"/>
    <w:rsid w:val="00361F69"/>
    <w:rsid w:val="003628AC"/>
    <w:rsid w:val="003723C8"/>
    <w:rsid w:val="003738E6"/>
    <w:rsid w:val="00387454"/>
    <w:rsid w:val="00391690"/>
    <w:rsid w:val="00396B45"/>
    <w:rsid w:val="00397469"/>
    <w:rsid w:val="003C311F"/>
    <w:rsid w:val="003C3AFB"/>
    <w:rsid w:val="003C4566"/>
    <w:rsid w:val="003C7607"/>
    <w:rsid w:val="003D487A"/>
    <w:rsid w:val="003E17E6"/>
    <w:rsid w:val="003E584C"/>
    <w:rsid w:val="00415F0E"/>
    <w:rsid w:val="004459CA"/>
    <w:rsid w:val="0045363A"/>
    <w:rsid w:val="00477E1D"/>
    <w:rsid w:val="00481590"/>
    <w:rsid w:val="0049682C"/>
    <w:rsid w:val="004C119A"/>
    <w:rsid w:val="004E3057"/>
    <w:rsid w:val="0050478B"/>
    <w:rsid w:val="005203A1"/>
    <w:rsid w:val="0052206C"/>
    <w:rsid w:val="00526777"/>
    <w:rsid w:val="00540444"/>
    <w:rsid w:val="00545D6E"/>
    <w:rsid w:val="0055249A"/>
    <w:rsid w:val="00554653"/>
    <w:rsid w:val="005F7BD7"/>
    <w:rsid w:val="00650DA2"/>
    <w:rsid w:val="006609FC"/>
    <w:rsid w:val="00660B3C"/>
    <w:rsid w:val="00665A40"/>
    <w:rsid w:val="0067228E"/>
    <w:rsid w:val="00675FA2"/>
    <w:rsid w:val="00676A25"/>
    <w:rsid w:val="00686DAB"/>
    <w:rsid w:val="006960B8"/>
    <w:rsid w:val="006C0018"/>
    <w:rsid w:val="006D4698"/>
    <w:rsid w:val="00700964"/>
    <w:rsid w:val="0072419D"/>
    <w:rsid w:val="00751D3B"/>
    <w:rsid w:val="007928A6"/>
    <w:rsid w:val="0079374F"/>
    <w:rsid w:val="007978B9"/>
    <w:rsid w:val="007A54F8"/>
    <w:rsid w:val="007B2191"/>
    <w:rsid w:val="007C7529"/>
    <w:rsid w:val="007E363D"/>
    <w:rsid w:val="007E7AAE"/>
    <w:rsid w:val="007F3DC4"/>
    <w:rsid w:val="007F614D"/>
    <w:rsid w:val="00803242"/>
    <w:rsid w:val="00811074"/>
    <w:rsid w:val="0081496C"/>
    <w:rsid w:val="008151BF"/>
    <w:rsid w:val="00815AFC"/>
    <w:rsid w:val="00815CE5"/>
    <w:rsid w:val="008174A2"/>
    <w:rsid w:val="008203DB"/>
    <w:rsid w:val="00833292"/>
    <w:rsid w:val="00841F38"/>
    <w:rsid w:val="00856743"/>
    <w:rsid w:val="00864466"/>
    <w:rsid w:val="00865308"/>
    <w:rsid w:val="008707DA"/>
    <w:rsid w:val="008757AE"/>
    <w:rsid w:val="008C6C86"/>
    <w:rsid w:val="008D5D92"/>
    <w:rsid w:val="008E0531"/>
    <w:rsid w:val="00904D16"/>
    <w:rsid w:val="009179E0"/>
    <w:rsid w:val="00924008"/>
    <w:rsid w:val="009260AC"/>
    <w:rsid w:val="00950A6E"/>
    <w:rsid w:val="00957998"/>
    <w:rsid w:val="0096425F"/>
    <w:rsid w:val="00973A4C"/>
    <w:rsid w:val="009746EE"/>
    <w:rsid w:val="00977E9E"/>
    <w:rsid w:val="00981E6D"/>
    <w:rsid w:val="0098342B"/>
    <w:rsid w:val="009B0622"/>
    <w:rsid w:val="009B46CB"/>
    <w:rsid w:val="009C0D4C"/>
    <w:rsid w:val="009C3A4B"/>
    <w:rsid w:val="009C5369"/>
    <w:rsid w:val="009C5B75"/>
    <w:rsid w:val="009D52D2"/>
    <w:rsid w:val="009E0005"/>
    <w:rsid w:val="009E4A82"/>
    <w:rsid w:val="009E7C70"/>
    <w:rsid w:val="009E7E09"/>
    <w:rsid w:val="00A03622"/>
    <w:rsid w:val="00A05F95"/>
    <w:rsid w:val="00A12EB1"/>
    <w:rsid w:val="00A16CE9"/>
    <w:rsid w:val="00A3006E"/>
    <w:rsid w:val="00A41E76"/>
    <w:rsid w:val="00A4563F"/>
    <w:rsid w:val="00A50244"/>
    <w:rsid w:val="00A53A24"/>
    <w:rsid w:val="00A67A7B"/>
    <w:rsid w:val="00A85D17"/>
    <w:rsid w:val="00AA481B"/>
    <w:rsid w:val="00AA6743"/>
    <w:rsid w:val="00AB0E93"/>
    <w:rsid w:val="00AB3268"/>
    <w:rsid w:val="00AB54AF"/>
    <w:rsid w:val="00AC2295"/>
    <w:rsid w:val="00AD0662"/>
    <w:rsid w:val="00AD09A8"/>
    <w:rsid w:val="00AD328D"/>
    <w:rsid w:val="00AD628E"/>
    <w:rsid w:val="00AE5881"/>
    <w:rsid w:val="00B22D8A"/>
    <w:rsid w:val="00B37BE2"/>
    <w:rsid w:val="00B43923"/>
    <w:rsid w:val="00B4685A"/>
    <w:rsid w:val="00B60F3B"/>
    <w:rsid w:val="00B647D3"/>
    <w:rsid w:val="00BA141D"/>
    <w:rsid w:val="00BB46E9"/>
    <w:rsid w:val="00BD3B55"/>
    <w:rsid w:val="00BE77A0"/>
    <w:rsid w:val="00BF4C8A"/>
    <w:rsid w:val="00C235D9"/>
    <w:rsid w:val="00C45AAF"/>
    <w:rsid w:val="00C47D2B"/>
    <w:rsid w:val="00C573C5"/>
    <w:rsid w:val="00C92F4B"/>
    <w:rsid w:val="00C95E81"/>
    <w:rsid w:val="00CA549B"/>
    <w:rsid w:val="00CC692E"/>
    <w:rsid w:val="00CD0480"/>
    <w:rsid w:val="00CF6B11"/>
    <w:rsid w:val="00D11393"/>
    <w:rsid w:val="00D204E5"/>
    <w:rsid w:val="00D40F0D"/>
    <w:rsid w:val="00D650AD"/>
    <w:rsid w:val="00D65F3B"/>
    <w:rsid w:val="00D90477"/>
    <w:rsid w:val="00D92244"/>
    <w:rsid w:val="00D92269"/>
    <w:rsid w:val="00DA70B7"/>
    <w:rsid w:val="00DC1410"/>
    <w:rsid w:val="00DD21D8"/>
    <w:rsid w:val="00DD49F8"/>
    <w:rsid w:val="00DD5AF8"/>
    <w:rsid w:val="00DF267F"/>
    <w:rsid w:val="00E16943"/>
    <w:rsid w:val="00E23556"/>
    <w:rsid w:val="00E66B5A"/>
    <w:rsid w:val="00E75BE2"/>
    <w:rsid w:val="00E86CAD"/>
    <w:rsid w:val="00EA36DD"/>
    <w:rsid w:val="00EA6334"/>
    <w:rsid w:val="00EB63AC"/>
    <w:rsid w:val="00EC51F8"/>
    <w:rsid w:val="00F06F6D"/>
    <w:rsid w:val="00F227E5"/>
    <w:rsid w:val="00F24294"/>
    <w:rsid w:val="00F3699D"/>
    <w:rsid w:val="00FA419A"/>
    <w:rsid w:val="00FE6C56"/>
    <w:rsid w:val="00FF1EC2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F"/>
  </w:style>
  <w:style w:type="paragraph" w:styleId="1">
    <w:name w:val="heading 1"/>
    <w:basedOn w:val="a"/>
    <w:next w:val="a"/>
    <w:link w:val="10"/>
    <w:uiPriority w:val="9"/>
    <w:qFormat/>
    <w:rsid w:val="001E7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E17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17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17E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7E6"/>
    <w:rPr>
      <w:strike w:val="0"/>
      <w:dstrike w:val="0"/>
      <w:color w:val="800080"/>
      <w:u w:val="none"/>
      <w:effect w:val="none"/>
    </w:rPr>
  </w:style>
  <w:style w:type="paragraph" w:customStyle="1" w:styleId="n3">
    <w:name w:val="n3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shpr">
    <w:name w:val="shpr"/>
    <w:basedOn w:val="a"/>
    <w:rsid w:val="003E17E6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prt">
    <w:name w:val="shprt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">
    <w:name w:val="ap"/>
    <w:basedOn w:val="a"/>
    <w:rsid w:val="003E17E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">
    <w:name w:val="g2"/>
    <w:basedOn w:val="a"/>
    <w:rsid w:val="003E17E6"/>
    <w:pPr>
      <w:spacing w:before="100" w:beforeAutospacing="1" w:after="100" w:afterAutospacing="1" w:line="240" w:lineRule="auto"/>
      <w:ind w:left="5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">
    <w:name w:val="ya"/>
    <w:basedOn w:val="a"/>
    <w:rsid w:val="003E17E6"/>
    <w:pPr>
      <w:spacing w:before="100" w:beforeAutospacing="1" w:after="100" w:afterAutospacing="1" w:line="240" w:lineRule="auto"/>
      <w:ind w:left="11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">
    <w:name w:val="ma"/>
    <w:basedOn w:val="a"/>
    <w:rsid w:val="003E17E6"/>
    <w:pPr>
      <w:spacing w:before="100" w:beforeAutospacing="1" w:after="100" w:afterAutospacing="1" w:line="240" w:lineRule="auto"/>
      <w:ind w:left="17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">
    <w:name w:val="vk"/>
    <w:basedOn w:val="a"/>
    <w:rsid w:val="003E17E6"/>
    <w:pPr>
      <w:spacing w:before="100" w:beforeAutospacing="1" w:after="100" w:afterAutospacing="1" w:line="240" w:lineRule="auto"/>
      <w:ind w:left="2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">
    <w:name w:val="od"/>
    <w:basedOn w:val="a"/>
    <w:rsid w:val="003E17E6"/>
    <w:pPr>
      <w:spacing w:before="100" w:beforeAutospacing="1" w:after="100" w:afterAutospacing="1" w:line="240" w:lineRule="auto"/>
      <w:ind w:left="29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a"/>
    <w:rsid w:val="003E17E6"/>
    <w:pPr>
      <w:spacing w:before="100" w:beforeAutospacing="1" w:after="100" w:afterAutospacing="1" w:line="240" w:lineRule="auto"/>
      <w:ind w:left="35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a"/>
    <w:rsid w:val="003E17E6"/>
    <w:pPr>
      <w:spacing w:before="100" w:beforeAutospacing="1" w:after="100" w:afterAutospacing="1" w:line="240" w:lineRule="auto"/>
      <w:ind w:left="41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pr">
    <w:name w:val="slpr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ck">
    <w:name w:val="kick"/>
    <w:basedOn w:val="a"/>
    <w:rsid w:val="003E17E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">
    <w:name w:val="icons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s">
    <w:name w:val="stars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">
    <w:name w:val="pict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table">
    <w:name w:val="menu_table"/>
    <w:basedOn w:val="a"/>
    <w:rsid w:val="003E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2">
    <w:name w:val="mt2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back">
    <w:name w:val="butback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dlh1">
    <w:name w:val="dlh1"/>
    <w:basedOn w:val="a"/>
    <w:rsid w:val="003E17E6"/>
    <w:pPr>
      <w:spacing w:after="0" w:line="240" w:lineRule="auto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dlh2">
    <w:name w:val="dlh2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36"/>
      <w:szCs w:val="36"/>
    </w:rPr>
  </w:style>
  <w:style w:type="paragraph" w:customStyle="1" w:styleId="dlh3">
    <w:name w:val="dlh3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ighlight">
    <w:name w:val="highlight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</w:rPr>
  </w:style>
  <w:style w:type="paragraph" w:customStyle="1" w:styleId="grad">
    <w:name w:val="grad"/>
    <w:basedOn w:val="a"/>
    <w:rsid w:val="003E17E6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2">
    <w:name w:val="grad2"/>
    <w:basedOn w:val="a"/>
    <w:rsid w:val="003E17E6"/>
    <w:pPr>
      <w:shd w:val="clear" w:color="auto" w:fill="B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g">
    <w:name w:val="gradg"/>
    <w:basedOn w:val="a"/>
    <w:rsid w:val="003E17E6"/>
    <w:pPr>
      <w:shd w:val="clear" w:color="auto" w:fill="00B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">
    <w:name w:val="gradb"/>
    <w:basedOn w:val="a"/>
    <w:rsid w:val="003E17E6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l">
    <w:name w:val="gradbl"/>
    <w:basedOn w:val="a"/>
    <w:rsid w:val="003E17E6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3E17E6"/>
    <w:pPr>
      <w:pBdr>
        <w:top w:val="single" w:sz="8" w:space="9" w:color="FFFFFF"/>
        <w:left w:val="single" w:sz="8" w:space="9" w:color="FFFFFF"/>
        <w:bottom w:val="single" w:sz="8" w:space="9" w:color="FFFFFF"/>
        <w:right w:val="single" w:sz="8" w:space="31" w:color="FFFFFF"/>
      </w:pBdr>
      <w:shd w:val="clear" w:color="auto" w:fill="FFFFFF"/>
      <w:spacing w:before="1870" w:after="100" w:afterAutospacing="1" w:line="240" w:lineRule="auto"/>
      <w:ind w:left="37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">
    <w:name w:val="mtable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2">
    <w:name w:val="mtable2"/>
    <w:basedOn w:val="a"/>
    <w:rsid w:val="003E17E6"/>
    <w:pPr>
      <w:pBdr>
        <w:top w:val="single" w:sz="8" w:space="5" w:color="0000CC"/>
        <w:left w:val="single" w:sz="8" w:space="5" w:color="0000CC"/>
        <w:bottom w:val="single" w:sz="8" w:space="5" w:color="0000CC"/>
        <w:right w:val="single" w:sz="8" w:space="5" w:color="0000CC"/>
      </w:pBd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">
    <w:name w:val="i1"/>
    <w:basedOn w:val="a"/>
    <w:rsid w:val="003E17E6"/>
    <w:pPr>
      <w:spacing w:before="100" w:beforeAutospacing="1" w:after="100" w:afterAutospacing="1" w:line="240" w:lineRule="auto"/>
      <w:ind w:right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2">
    <w:name w:val="i2"/>
    <w:basedOn w:val="a"/>
    <w:rsid w:val="003E17E6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">
    <w:name w:val="te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</w:rPr>
  </w:style>
  <w:style w:type="paragraph" w:customStyle="1" w:styleId="dt">
    <w:name w:val="dt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n">
    <w:name w:val="sn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6"/>
      <w:szCs w:val="26"/>
    </w:rPr>
  </w:style>
  <w:style w:type="paragraph" w:customStyle="1" w:styleId="wn">
    <w:name w:val="wn"/>
    <w:basedOn w:val="a"/>
    <w:rsid w:val="003E17E6"/>
    <w:pPr>
      <w:spacing w:before="131" w:after="100" w:afterAutospacing="1" w:line="240" w:lineRule="auto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repabuse">
    <w:name w:val="repabuse"/>
    <w:basedOn w:val="a"/>
    <w:rsid w:val="003E17E6"/>
    <w:pPr>
      <w:spacing w:before="100" w:beforeAutospacing="1" w:after="100" w:afterAutospacing="1" w:line="240" w:lineRule="auto"/>
      <w:ind w:left="374"/>
    </w:pPr>
    <w:rPr>
      <w:rFonts w:ascii="Times New Roman" w:eastAsia="Times New Roman" w:hAnsi="Times New Roman" w:cs="Times New Roman"/>
      <w:color w:val="333333"/>
    </w:rPr>
  </w:style>
  <w:style w:type="paragraph" w:customStyle="1" w:styleId="dnl">
    <w:name w:val="dnl"/>
    <w:basedOn w:val="a"/>
    <w:rsid w:val="003E17E6"/>
    <w:pPr>
      <w:spacing w:before="13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uthor">
    <w:name w:val="author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</w:rPr>
  </w:style>
  <w:style w:type="paragraph" w:customStyle="1" w:styleId="prodesc">
    <w:name w:val="prodesc"/>
    <w:basedOn w:val="a"/>
    <w:rsid w:val="003E17E6"/>
    <w:pPr>
      <w:spacing w:before="13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set">
    <w:name w:val="tabset"/>
    <w:basedOn w:val="a"/>
    <w:rsid w:val="003E17E6"/>
    <w:pPr>
      <w:spacing w:before="187" w:after="0" w:line="240" w:lineRule="auto"/>
      <w:ind w:left="28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rodlist">
    <w:name w:val="prodlist"/>
    <w:basedOn w:val="a"/>
    <w:rsid w:val="003E17E6"/>
    <w:pPr>
      <w:pBdr>
        <w:top w:val="single" w:sz="8" w:space="5" w:color="0000CC"/>
        <w:left w:val="single" w:sz="8" w:space="5" w:color="0000CC"/>
        <w:bottom w:val="single" w:sz="8" w:space="5" w:color="0000CC"/>
        <w:right w:val="single" w:sz="8" w:space="5" w:color="0000CC"/>
      </w:pBd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">
    <w:name w:val="td_b"/>
    <w:basedOn w:val="a"/>
    <w:rsid w:val="003E17E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m">
    <w:name w:val="h1m"/>
    <w:basedOn w:val="a"/>
    <w:rsid w:val="003E17E6"/>
    <w:pPr>
      <w:spacing w:after="187" w:line="240" w:lineRule="auto"/>
      <w:ind w:left="-224" w:right="-224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pubtable">
    <w:name w:val="pubtable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atlink">
    <w:name w:val="catlink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tlink2">
    <w:name w:val="catlink2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but">
    <w:name w:val="but"/>
    <w:basedOn w:val="a"/>
    <w:rsid w:val="003E17E6"/>
    <w:pPr>
      <w:spacing w:after="94" w:line="240" w:lineRule="auto"/>
      <w:ind w:left="-9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q">
    <w:name w:val="butq"/>
    <w:basedOn w:val="a"/>
    <w:rsid w:val="003E17E6"/>
    <w:pPr>
      <w:spacing w:after="94" w:line="240" w:lineRule="auto"/>
      <w:ind w:left="-94"/>
      <w:jc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ut3">
    <w:name w:val="but3"/>
    <w:basedOn w:val="a"/>
    <w:rsid w:val="003E17E6"/>
    <w:pPr>
      <w:spacing w:after="94" w:line="240" w:lineRule="auto"/>
      <w:ind w:left="-9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3b">
    <w:name w:val="but3b"/>
    <w:basedOn w:val="a"/>
    <w:rsid w:val="003E17E6"/>
    <w:pPr>
      <w:spacing w:after="94" w:line="240" w:lineRule="auto"/>
      <w:ind w:left="-9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4">
    <w:name w:val="but4"/>
    <w:basedOn w:val="a"/>
    <w:rsid w:val="003E17E6"/>
    <w:pPr>
      <w:spacing w:after="94" w:line="240" w:lineRule="auto"/>
      <w:ind w:left="-9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5">
    <w:name w:val="but5"/>
    <w:basedOn w:val="a"/>
    <w:rsid w:val="003E17E6"/>
    <w:pPr>
      <w:spacing w:after="94" w:line="240" w:lineRule="auto"/>
      <w:ind w:left="-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2">
    <w:name w:val="but2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tes">
    <w:name w:val="rates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20">
    <w:name w:val="fs20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fs18">
    <w:name w:val="fs18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fheart">
    <w:name w:val="fheart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rate">
    <w:name w:val="frate"/>
    <w:basedOn w:val="a"/>
    <w:rsid w:val="003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extbar">
    <w:name w:val="textbar"/>
    <w:basedOn w:val="a"/>
    <w:rsid w:val="003E17E6"/>
    <w:pPr>
      <w:pBdr>
        <w:top w:val="single" w:sz="8" w:space="0" w:color="0033CC"/>
        <w:left w:val="single" w:sz="8" w:space="0" w:color="0033CC"/>
        <w:bottom w:val="single" w:sz="8" w:space="0" w:color="0033CC"/>
        <w:right w:val="single" w:sz="8" w:space="0" w:color="0033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stable">
    <w:name w:val="commstable"/>
    <w:basedOn w:val="a"/>
    <w:rsid w:val="003E17E6"/>
    <w:pPr>
      <w:spacing w:before="100" w:beforeAutospacing="1" w:after="100" w:afterAutospacing="1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3E17E6"/>
    <w:rPr>
      <w:color w:val="666666"/>
    </w:rPr>
  </w:style>
  <w:style w:type="character" w:customStyle="1" w:styleId="submenu-table">
    <w:name w:val="submenu-table"/>
    <w:basedOn w:val="a0"/>
    <w:rsid w:val="003E17E6"/>
  </w:style>
  <w:style w:type="character" w:styleId="a5">
    <w:name w:val="Emphasis"/>
    <w:basedOn w:val="a0"/>
    <w:uiPriority w:val="20"/>
    <w:qFormat/>
    <w:rsid w:val="003E17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rsid w:val="008E0531"/>
    <w:pPr>
      <w:spacing w:after="0" w:line="318" w:lineRule="exact"/>
      <w:ind w:firstLine="2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E0531"/>
    <w:pPr>
      <w:spacing w:after="0" w:line="31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E0531"/>
    <w:pPr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8E0531"/>
    <w:pPr>
      <w:spacing w:after="0" w:line="317" w:lineRule="exact"/>
      <w:ind w:firstLine="41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8E0531"/>
    <w:pPr>
      <w:spacing w:after="0" w:line="331" w:lineRule="exact"/>
      <w:ind w:hanging="35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8E05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sid w:val="008E0531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6">
    <w:name w:val="CharStyle6"/>
    <w:basedOn w:val="a0"/>
    <w:rsid w:val="008E0531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a0"/>
    <w:rsid w:val="008E05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37">
    <w:name w:val="Style37"/>
    <w:basedOn w:val="a"/>
    <w:rsid w:val="00D92269"/>
    <w:pPr>
      <w:spacing w:after="0" w:line="226" w:lineRule="exact"/>
      <w:ind w:firstLine="27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">
    <w:name w:val="Style215"/>
    <w:basedOn w:val="a"/>
    <w:rsid w:val="00D9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">
    <w:name w:val="CharStyle9"/>
    <w:basedOn w:val="a0"/>
    <w:rsid w:val="00D922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19">
    <w:name w:val="CharStyle19"/>
    <w:basedOn w:val="a0"/>
    <w:rsid w:val="00D922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1">
    <w:name w:val="Style1"/>
    <w:basedOn w:val="a"/>
    <w:rsid w:val="00D9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92269"/>
    <w:pPr>
      <w:spacing w:after="0" w:line="230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D92269"/>
    <w:pPr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D92269"/>
    <w:pPr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D92269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a0"/>
    <w:rsid w:val="00D922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table" w:styleId="a8">
    <w:name w:val="Table Grid"/>
    <w:basedOn w:val="a1"/>
    <w:uiPriority w:val="39"/>
    <w:rsid w:val="00504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4325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6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6B5A"/>
  </w:style>
  <w:style w:type="paragraph" w:styleId="ac">
    <w:name w:val="footer"/>
    <w:basedOn w:val="a"/>
    <w:link w:val="ad"/>
    <w:uiPriority w:val="99"/>
    <w:unhideWhenUsed/>
    <w:rsid w:val="00E6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6B5A"/>
  </w:style>
  <w:style w:type="paragraph" w:customStyle="1" w:styleId="c11">
    <w:name w:val="c11"/>
    <w:basedOn w:val="a"/>
    <w:rsid w:val="00FA41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419A"/>
  </w:style>
  <w:style w:type="character" w:customStyle="1" w:styleId="snsep">
    <w:name w:val="snsep"/>
    <w:basedOn w:val="a0"/>
    <w:rsid w:val="00192AA8"/>
  </w:style>
  <w:style w:type="paragraph" w:customStyle="1" w:styleId="3">
    <w:name w:val="стиль3"/>
    <w:basedOn w:val="a"/>
    <w:rsid w:val="009B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9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B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C9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">
    <w:name w:val="Body Text"/>
    <w:basedOn w:val="a"/>
    <w:link w:val="af0"/>
    <w:uiPriority w:val="1"/>
    <w:qFormat/>
    <w:rsid w:val="00C95E81"/>
    <w:pPr>
      <w:widowControl w:val="0"/>
      <w:autoSpaceDE w:val="0"/>
      <w:autoSpaceDN w:val="0"/>
      <w:spacing w:after="0" w:line="240" w:lineRule="auto"/>
      <w:ind w:left="1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95E8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_"/>
    <w:basedOn w:val="a0"/>
    <w:link w:val="11"/>
    <w:rsid w:val="009179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179E0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751D3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751D3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extendedtext-full">
    <w:name w:val="extendedtext-full"/>
    <w:basedOn w:val="a0"/>
    <w:rsid w:val="0098342B"/>
  </w:style>
  <w:style w:type="table" w:customStyle="1" w:styleId="TableNormal">
    <w:name w:val="Table Normal"/>
    <w:uiPriority w:val="2"/>
    <w:semiHidden/>
    <w:unhideWhenUsed/>
    <w:qFormat/>
    <w:rsid w:val="00A12E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2E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4">
    <w:name w:val="caption"/>
    <w:basedOn w:val="a"/>
    <w:next w:val="a"/>
    <w:unhideWhenUsed/>
    <w:qFormat/>
    <w:rsid w:val="00CA549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CA549B"/>
    <w:pPr>
      <w:ind w:left="720"/>
    </w:pPr>
    <w:rPr>
      <w:rFonts w:ascii="Calibri" w:eastAsia="Times New Roman" w:hAnsi="Calibri" w:cs="Times New Roman"/>
    </w:rPr>
  </w:style>
  <w:style w:type="paragraph" w:styleId="af5">
    <w:name w:val="No Spacing"/>
    <w:basedOn w:val="a"/>
    <w:uiPriority w:val="1"/>
    <w:qFormat/>
    <w:rsid w:val="00D1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0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878">
              <w:marLeft w:val="2"/>
              <w:marRight w:val="2"/>
              <w:marTop w:val="117"/>
              <w:marBottom w:val="117"/>
              <w:divBdr>
                <w:top w:val="none" w:sz="0" w:space="0" w:color="auto"/>
                <w:left w:val="single" w:sz="48" w:space="0" w:color="F0F0F0"/>
                <w:bottom w:val="single" w:sz="48" w:space="0" w:color="F0F0F0"/>
                <w:right w:val="none" w:sz="0" w:space="0" w:color="auto"/>
              </w:divBdr>
              <w:divsChild>
                <w:div w:id="175173425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123">
                      <w:marLeft w:val="167"/>
                      <w:marRight w:val="0"/>
                      <w:marTop w:val="0"/>
                      <w:marBottom w:val="0"/>
                      <w:divBdr>
                        <w:top w:val="single" w:sz="6" w:space="8" w:color="DBDBDB"/>
                        <w:left w:val="single" w:sz="6" w:space="11" w:color="DBDBDB"/>
                        <w:bottom w:val="single" w:sz="6" w:space="8" w:color="DBDBDB"/>
                        <w:right w:val="single" w:sz="6" w:space="11" w:color="DBDBDB"/>
                      </w:divBdr>
                      <w:divsChild>
                        <w:div w:id="11312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373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4338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86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04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55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2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4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67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00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59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273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holidays/day-submariners.html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allen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moment.ru/holidays/day_of_fleet.html" TargetMode="External"/><Relationship Id="rId17" Type="http://schemas.openxmlformats.org/officeDocument/2006/relationships/hyperlink" Target="http://www.mil.ru/" TargetMode="External"/><Relationship Id="rId25" Type="http://schemas.openxmlformats.org/officeDocument/2006/relationships/hyperlink" Target="http://safety.redut-7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zdrav-rf.ru/" TargetMode="External"/><Relationship Id="rId20" Type="http://schemas.openxmlformats.org/officeDocument/2006/relationships/hyperlink" Target="http://www.km.ru/" TargetMode="External"/><Relationship Id="rId29" Type="http://schemas.openxmlformats.org/officeDocument/2006/relationships/hyperlink" Target="http://www.alleng.ru/edu/saf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moment.ru/holidays/day_of_workers_of_marine_and_river_fleet.html" TargetMode="External"/><Relationship Id="rId24" Type="http://schemas.openxmlformats.org/officeDocument/2006/relationships/hyperlink" Target="http://personal-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mercom.gov.ru/" TargetMode="External"/><Relationship Id="rId23" Type="http://schemas.openxmlformats.org/officeDocument/2006/relationships/hyperlink" Target="http://www.opasno.net/" TargetMode="External"/><Relationship Id="rId28" Type="http://schemas.openxmlformats.org/officeDocument/2006/relationships/hyperlink" Target="http://www.school-obz.org/topics/bzd/bzd.html" TargetMode="External"/><Relationship Id="rId10" Type="http://schemas.openxmlformats.org/officeDocument/2006/relationships/hyperlink" Target="http://www.inmoment.ru/holidays/day-baltic-fleet.html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hardti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moment.ru/holidays/day-black-sea-fleet.html" TargetMode="External"/><Relationship Id="rId14" Type="http://schemas.openxmlformats.org/officeDocument/2006/relationships/hyperlink" Target="http://www.mvd.ru/" TargetMode="External"/><Relationship Id="rId22" Type="http://schemas.openxmlformats.org/officeDocument/2006/relationships/hyperlink" Target="http://www.vestnik.edu.ru/" TargetMode="External"/><Relationship Id="rId27" Type="http://schemas.openxmlformats.org/officeDocument/2006/relationships/hyperlink" Target="http://moikompas.ru/compas/bezopasnost_det" TargetMode="External"/><Relationship Id="rId30" Type="http://schemas.openxmlformats.org/officeDocument/2006/relationships/hyperlink" Target="http://www.bezopasnost.edu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3CE6-9B9C-4963-AB70-28CEDCB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19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Пользователь</cp:lastModifiedBy>
  <cp:revision>116</cp:revision>
  <cp:lastPrinted>2021-04-15T08:59:00Z</cp:lastPrinted>
  <dcterms:created xsi:type="dcterms:W3CDTF">2013-09-23T18:43:00Z</dcterms:created>
  <dcterms:modified xsi:type="dcterms:W3CDTF">2021-07-16T09:16:00Z</dcterms:modified>
</cp:coreProperties>
</file>