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C3" w:rsidRPr="0048743C" w:rsidRDefault="00B66BC3" w:rsidP="00B66BC3">
      <w:pPr>
        <w:tabs>
          <w:tab w:val="left" w:pos="3544"/>
        </w:tabs>
        <w:ind w:right="-142"/>
        <w:rPr>
          <w:b/>
          <w:sz w:val="24"/>
          <w:szCs w:val="24"/>
        </w:rPr>
      </w:pPr>
      <w:r w:rsidRPr="0048743C">
        <w:rPr>
          <w:b/>
          <w:sz w:val="24"/>
          <w:szCs w:val="24"/>
        </w:rPr>
        <w:t xml:space="preserve">Учебный план    среднего общего образования МОКУ «Спасская СОШ»  </w:t>
      </w:r>
    </w:p>
    <w:p w:rsidR="00B66BC3" w:rsidRPr="0048743C" w:rsidRDefault="00B66BC3" w:rsidP="00B66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2023-2024</w:t>
      </w:r>
      <w:r w:rsidRPr="0048743C">
        <w:rPr>
          <w:b/>
          <w:sz w:val="24"/>
          <w:szCs w:val="24"/>
        </w:rPr>
        <w:t xml:space="preserve"> учебный год</w:t>
      </w:r>
    </w:p>
    <w:p w:rsidR="00B66BC3" w:rsidRPr="0048743C" w:rsidRDefault="00B66BC3" w:rsidP="00B66BC3">
      <w:pPr>
        <w:rPr>
          <w:b/>
          <w:sz w:val="24"/>
          <w:szCs w:val="24"/>
        </w:rPr>
      </w:pPr>
    </w:p>
    <w:p w:rsidR="00B66BC3" w:rsidRPr="0048743C" w:rsidRDefault="00B66BC3" w:rsidP="00B66BC3">
      <w:pPr>
        <w:jc w:val="center"/>
        <w:rPr>
          <w:b/>
          <w:sz w:val="24"/>
          <w:szCs w:val="24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0"/>
        <w:gridCol w:w="981"/>
        <w:gridCol w:w="24"/>
        <w:gridCol w:w="6"/>
        <w:gridCol w:w="555"/>
        <w:gridCol w:w="850"/>
      </w:tblGrid>
      <w:tr w:rsidR="00B66BC3" w:rsidRPr="0048743C" w:rsidTr="0097153D">
        <w:trPr>
          <w:gridAfter w:val="1"/>
          <w:wAfter w:w="850" w:type="dxa"/>
          <w:trHeight w:val="276"/>
        </w:trPr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05" w:type="dxa"/>
            <w:gridSpan w:val="2"/>
            <w:vMerge w:val="restart"/>
            <w:shd w:val="clear" w:color="auto" w:fill="auto"/>
          </w:tcPr>
          <w:p w:rsidR="00B66BC3" w:rsidRPr="0048743C" w:rsidRDefault="00B66BC3" w:rsidP="0097153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Уровень</w:t>
            </w: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 w:val="restart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10</w:t>
            </w: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B66BC3" w:rsidRPr="0048743C" w:rsidTr="0097153D">
        <w:trPr>
          <w:gridAfter w:val="1"/>
          <w:wAfter w:w="850" w:type="dxa"/>
          <w:trHeight w:val="469"/>
        </w:trPr>
        <w:tc>
          <w:tcPr>
            <w:tcW w:w="5664" w:type="dxa"/>
            <w:gridSpan w:val="2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400"/>
        </w:trPr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272"/>
        </w:trPr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272"/>
        </w:trPr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130"/>
        </w:trPr>
        <w:tc>
          <w:tcPr>
            <w:tcW w:w="2694" w:type="dxa"/>
            <w:vMerge/>
            <w:shd w:val="clear" w:color="auto" w:fill="auto"/>
          </w:tcPr>
          <w:p w:rsidR="00B66BC3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285"/>
        </w:trPr>
        <w:tc>
          <w:tcPr>
            <w:tcW w:w="2694" w:type="dxa"/>
            <w:vMerge/>
            <w:shd w:val="clear" w:color="auto" w:fill="auto"/>
          </w:tcPr>
          <w:p w:rsidR="00B66BC3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252"/>
        </w:trPr>
        <w:tc>
          <w:tcPr>
            <w:tcW w:w="2694" w:type="dxa"/>
            <w:vMerge/>
            <w:shd w:val="clear" w:color="auto" w:fill="auto"/>
          </w:tcPr>
          <w:p w:rsidR="00B66BC3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Default="00B66BC3" w:rsidP="0097153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B66BC3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6E6562" w:rsidRDefault="00B66BC3" w:rsidP="0097153D">
            <w:pPr>
              <w:rPr>
                <w:sz w:val="24"/>
                <w:szCs w:val="24"/>
              </w:rPr>
            </w:pPr>
            <w:r w:rsidRPr="006E6562"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6E6562" w:rsidRDefault="00B66BC3" w:rsidP="0097153D">
            <w:pPr>
              <w:rPr>
                <w:sz w:val="24"/>
                <w:szCs w:val="24"/>
              </w:rPr>
            </w:pPr>
            <w:r w:rsidRPr="006E656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295"/>
        </w:trPr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975ACB" w:rsidRDefault="00B66BC3" w:rsidP="0097153D">
            <w:pPr>
              <w:rPr>
                <w:b/>
                <w:sz w:val="24"/>
                <w:szCs w:val="24"/>
              </w:rPr>
            </w:pPr>
            <w:r w:rsidRPr="00975AC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975ACB" w:rsidRDefault="00B66BC3" w:rsidP="00971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975ACB" w:rsidRDefault="00B66BC3" w:rsidP="0097153D">
            <w:pPr>
              <w:rPr>
                <w:sz w:val="24"/>
                <w:szCs w:val="24"/>
              </w:rPr>
            </w:pPr>
            <w:r w:rsidRPr="00975ACB"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975ACB" w:rsidRDefault="00B66BC3" w:rsidP="0097153D">
            <w:pPr>
              <w:rPr>
                <w:sz w:val="24"/>
                <w:szCs w:val="24"/>
              </w:rPr>
            </w:pPr>
            <w:r w:rsidRPr="00975AC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Основы  безопасности жизнедеятельности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  <w:p w:rsidR="00B66BC3" w:rsidRPr="0048743C" w:rsidRDefault="00B66BC3" w:rsidP="0097153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B66BC3" w:rsidRPr="0048743C" w:rsidRDefault="00B66BC3" w:rsidP="0097153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</w:p>
          <w:p w:rsidR="00B66BC3" w:rsidRPr="0048743C" w:rsidRDefault="00B66BC3" w:rsidP="0097153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1</w:t>
            </w:r>
          </w:p>
          <w:p w:rsidR="00B66BC3" w:rsidRPr="0048743C" w:rsidRDefault="00B66BC3" w:rsidP="0097153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6675" w:type="dxa"/>
            <w:gridSpan w:val="5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55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6645" w:type="dxa"/>
            <w:gridSpan w:val="3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495"/>
        </w:trPr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6645" w:type="dxa"/>
            <w:gridSpan w:val="3"/>
            <w:shd w:val="clear" w:color="auto" w:fill="auto"/>
          </w:tcPr>
          <w:p w:rsidR="00B66BC3" w:rsidRPr="006C4FE7" w:rsidRDefault="00B66BC3" w:rsidP="0097153D">
            <w:pPr>
              <w:rPr>
                <w:b/>
                <w:sz w:val="24"/>
                <w:szCs w:val="24"/>
              </w:rPr>
            </w:pPr>
            <w:r w:rsidRPr="006C4FE7">
              <w:rPr>
                <w:b/>
                <w:sz w:val="24"/>
                <w:szCs w:val="24"/>
              </w:rPr>
              <w:t xml:space="preserve"> Индивидуальный проект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6645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66BC3" w:rsidRPr="0048743C" w:rsidRDefault="00B66BC3" w:rsidP="00B66BC3">
      <w:pPr>
        <w:jc w:val="both"/>
        <w:rPr>
          <w:rFonts w:eastAsia="Calibri"/>
          <w:sz w:val="24"/>
          <w:szCs w:val="24"/>
        </w:rPr>
      </w:pPr>
    </w:p>
    <w:p w:rsidR="00B66BC3" w:rsidRDefault="00B66BC3" w:rsidP="00B66BC3">
      <w:pPr>
        <w:tabs>
          <w:tab w:val="left" w:pos="3544"/>
        </w:tabs>
        <w:ind w:right="-142"/>
        <w:rPr>
          <w:b/>
          <w:sz w:val="24"/>
          <w:szCs w:val="24"/>
        </w:rPr>
      </w:pPr>
    </w:p>
    <w:p w:rsidR="00B66BC3" w:rsidRDefault="00B66BC3" w:rsidP="00B66BC3">
      <w:pPr>
        <w:tabs>
          <w:tab w:val="left" w:pos="3544"/>
        </w:tabs>
        <w:ind w:right="-142"/>
        <w:rPr>
          <w:b/>
          <w:sz w:val="24"/>
          <w:szCs w:val="24"/>
        </w:rPr>
      </w:pPr>
    </w:p>
    <w:p w:rsidR="00B66BC3" w:rsidRDefault="00B66BC3" w:rsidP="00B66BC3">
      <w:pPr>
        <w:tabs>
          <w:tab w:val="left" w:pos="3544"/>
        </w:tabs>
        <w:ind w:right="-142"/>
        <w:rPr>
          <w:b/>
          <w:sz w:val="24"/>
          <w:szCs w:val="24"/>
        </w:rPr>
      </w:pPr>
    </w:p>
    <w:p w:rsidR="00B66BC3" w:rsidRDefault="00B66BC3" w:rsidP="00B66BC3">
      <w:pPr>
        <w:tabs>
          <w:tab w:val="left" w:pos="3544"/>
        </w:tabs>
        <w:ind w:right="-142"/>
        <w:rPr>
          <w:b/>
          <w:sz w:val="24"/>
          <w:szCs w:val="24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Default="00B66BC3" w:rsidP="00B66BC3">
      <w:pPr>
        <w:tabs>
          <w:tab w:val="left" w:pos="3544"/>
        </w:tabs>
        <w:rPr>
          <w:b/>
          <w:szCs w:val="28"/>
        </w:rPr>
      </w:pPr>
    </w:p>
    <w:p w:rsidR="00B66BC3" w:rsidRPr="0048743C" w:rsidRDefault="00B66BC3" w:rsidP="00B66BC3">
      <w:pPr>
        <w:tabs>
          <w:tab w:val="left" w:pos="3544"/>
        </w:tabs>
        <w:ind w:right="-142"/>
        <w:rPr>
          <w:b/>
          <w:sz w:val="24"/>
          <w:szCs w:val="24"/>
        </w:rPr>
      </w:pPr>
      <w:r w:rsidRPr="0048743C">
        <w:rPr>
          <w:b/>
          <w:sz w:val="24"/>
          <w:szCs w:val="24"/>
        </w:rPr>
        <w:t xml:space="preserve">Учебный план    среднего общего образования МОКУ «Спасская СОШ»  </w:t>
      </w:r>
    </w:p>
    <w:p w:rsidR="00B66BC3" w:rsidRPr="0048743C" w:rsidRDefault="00B66BC3" w:rsidP="00B66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2023-2024</w:t>
      </w:r>
      <w:r w:rsidRPr="0048743C">
        <w:rPr>
          <w:b/>
          <w:sz w:val="24"/>
          <w:szCs w:val="24"/>
        </w:rPr>
        <w:t xml:space="preserve"> учебный год</w:t>
      </w:r>
    </w:p>
    <w:p w:rsidR="00B66BC3" w:rsidRPr="0048743C" w:rsidRDefault="00B66BC3" w:rsidP="00B66BC3">
      <w:pPr>
        <w:rPr>
          <w:b/>
          <w:sz w:val="24"/>
          <w:szCs w:val="24"/>
        </w:rPr>
      </w:pPr>
    </w:p>
    <w:p w:rsidR="00B66BC3" w:rsidRPr="0048743C" w:rsidRDefault="00B66BC3" w:rsidP="00B66BC3">
      <w:pPr>
        <w:jc w:val="center"/>
        <w:rPr>
          <w:b/>
          <w:sz w:val="24"/>
          <w:szCs w:val="24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0"/>
        <w:gridCol w:w="981"/>
        <w:gridCol w:w="24"/>
        <w:gridCol w:w="6"/>
        <w:gridCol w:w="696"/>
        <w:gridCol w:w="709"/>
      </w:tblGrid>
      <w:tr w:rsidR="00B66BC3" w:rsidRPr="0048743C" w:rsidTr="0097153D">
        <w:trPr>
          <w:gridAfter w:val="1"/>
          <w:wAfter w:w="709" w:type="dxa"/>
          <w:trHeight w:val="276"/>
        </w:trPr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05" w:type="dxa"/>
            <w:gridSpan w:val="2"/>
            <w:vMerge w:val="restart"/>
            <w:shd w:val="clear" w:color="auto" w:fill="auto"/>
          </w:tcPr>
          <w:p w:rsidR="00B66BC3" w:rsidRPr="0048743C" w:rsidRDefault="00B66BC3" w:rsidP="0097153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Уровень</w:t>
            </w: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 w:val="restart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B66BC3" w:rsidRPr="0048743C" w:rsidTr="0097153D">
        <w:trPr>
          <w:gridAfter w:val="1"/>
          <w:wAfter w:w="709" w:type="dxa"/>
          <w:trHeight w:val="469"/>
        </w:trPr>
        <w:tc>
          <w:tcPr>
            <w:tcW w:w="5664" w:type="dxa"/>
            <w:gridSpan w:val="2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66BC3" w:rsidRPr="0048743C" w:rsidTr="0097153D">
        <w:trPr>
          <w:trHeight w:val="400"/>
        </w:trPr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66BC3" w:rsidRPr="0048743C" w:rsidTr="0097153D"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6BC3" w:rsidRPr="0048743C" w:rsidTr="0097153D"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Общественные науки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6BC3" w:rsidRPr="0048743C" w:rsidTr="0097153D">
        <w:trPr>
          <w:trHeight w:val="295"/>
        </w:trPr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География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Естественные науки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Химия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66BC3" w:rsidRPr="0048743C" w:rsidTr="0097153D">
        <w:trPr>
          <w:trHeight w:val="315"/>
        </w:trPr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6BC3" w:rsidRPr="0048743C" w:rsidTr="0097153D">
        <w:tc>
          <w:tcPr>
            <w:tcW w:w="2694" w:type="dxa"/>
            <w:vMerge w:val="restart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6BC3" w:rsidRPr="0048743C" w:rsidTr="0097153D">
        <w:tc>
          <w:tcPr>
            <w:tcW w:w="2694" w:type="dxa"/>
            <w:vMerge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Основы  безопасности жизнедеятельности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6BC3" w:rsidRPr="0048743C" w:rsidRDefault="00B66BC3" w:rsidP="0097153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Б</w:t>
            </w:r>
          </w:p>
          <w:p w:rsidR="00B66BC3" w:rsidRPr="0048743C" w:rsidRDefault="00B66BC3" w:rsidP="0097153D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B66BC3" w:rsidRPr="0048743C" w:rsidRDefault="00B66BC3" w:rsidP="0097153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</w:p>
          <w:p w:rsidR="00B66BC3" w:rsidRPr="0048743C" w:rsidRDefault="00B66BC3" w:rsidP="0097153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  <w:r w:rsidRPr="0048743C">
              <w:rPr>
                <w:sz w:val="24"/>
                <w:szCs w:val="24"/>
              </w:rPr>
              <w:t>1</w:t>
            </w:r>
          </w:p>
          <w:p w:rsidR="00B66BC3" w:rsidRPr="0048743C" w:rsidRDefault="00B66BC3" w:rsidP="009715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6BC3" w:rsidRPr="0048743C" w:rsidTr="0097153D">
        <w:tc>
          <w:tcPr>
            <w:tcW w:w="6675" w:type="dxa"/>
            <w:gridSpan w:val="5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96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B66BC3" w:rsidRPr="0048743C" w:rsidTr="0097153D">
        <w:tc>
          <w:tcPr>
            <w:tcW w:w="6645" w:type="dxa"/>
            <w:gridSpan w:val="3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6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66BC3" w:rsidRPr="0048743C" w:rsidTr="0097153D"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Естественные науки</w:t>
            </w:r>
          </w:p>
        </w:tc>
        <w:tc>
          <w:tcPr>
            <w:tcW w:w="395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26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495"/>
        </w:trPr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Общественные науки</w:t>
            </w:r>
          </w:p>
        </w:tc>
        <w:tc>
          <w:tcPr>
            <w:tcW w:w="395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География(ЭК)</w:t>
            </w:r>
          </w:p>
        </w:tc>
        <w:tc>
          <w:tcPr>
            <w:tcW w:w="726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264"/>
        </w:trPr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5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6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333"/>
        </w:trPr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Русский язык и литература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5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6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rPr>
          <w:trHeight w:val="480"/>
        </w:trPr>
        <w:tc>
          <w:tcPr>
            <w:tcW w:w="2694" w:type="dxa"/>
            <w:shd w:val="clear" w:color="auto" w:fill="auto"/>
          </w:tcPr>
          <w:p w:rsidR="00B66BC3" w:rsidRPr="0048743C" w:rsidRDefault="00B66BC3" w:rsidP="0097153D">
            <w:pPr>
              <w:rPr>
                <w:b/>
                <w:i/>
                <w:sz w:val="24"/>
                <w:szCs w:val="24"/>
              </w:rPr>
            </w:pPr>
            <w:r w:rsidRPr="0048743C">
              <w:rPr>
                <w:b/>
                <w:i/>
                <w:sz w:val="24"/>
                <w:szCs w:val="24"/>
              </w:rPr>
              <w:t>Общественные науки</w:t>
            </w:r>
          </w:p>
        </w:tc>
        <w:tc>
          <w:tcPr>
            <w:tcW w:w="3951" w:type="dxa"/>
            <w:gridSpan w:val="2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(ЭК)</w:t>
            </w:r>
          </w:p>
        </w:tc>
        <w:tc>
          <w:tcPr>
            <w:tcW w:w="726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sz w:val="24"/>
                <w:szCs w:val="24"/>
              </w:rPr>
            </w:pPr>
          </w:p>
        </w:tc>
      </w:tr>
      <w:tr w:rsidR="00B66BC3" w:rsidRPr="0048743C" w:rsidTr="0097153D">
        <w:tc>
          <w:tcPr>
            <w:tcW w:w="6645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26" w:type="dxa"/>
            <w:gridSpan w:val="3"/>
            <w:shd w:val="clear" w:color="auto" w:fill="auto"/>
          </w:tcPr>
          <w:p w:rsidR="00B66BC3" w:rsidRPr="0048743C" w:rsidRDefault="00B66BC3" w:rsidP="0097153D">
            <w:pPr>
              <w:rPr>
                <w:b/>
                <w:sz w:val="24"/>
                <w:szCs w:val="24"/>
              </w:rPr>
            </w:pPr>
            <w:r w:rsidRPr="0048743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66BC3" w:rsidRPr="0048743C" w:rsidRDefault="00B66BC3" w:rsidP="00971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B66BC3" w:rsidRDefault="00B66BC3" w:rsidP="00B66BC3">
      <w:pPr>
        <w:tabs>
          <w:tab w:val="left" w:pos="3544"/>
        </w:tabs>
        <w:ind w:right="-142"/>
        <w:rPr>
          <w:b/>
          <w:sz w:val="24"/>
          <w:szCs w:val="24"/>
        </w:rPr>
      </w:pPr>
    </w:p>
    <w:p w:rsidR="00B66BC3" w:rsidRDefault="00B66BC3" w:rsidP="00B66BC3">
      <w:pPr>
        <w:tabs>
          <w:tab w:val="left" w:pos="3544"/>
        </w:tabs>
        <w:ind w:right="-142"/>
        <w:rPr>
          <w:b/>
          <w:sz w:val="24"/>
          <w:szCs w:val="24"/>
        </w:rPr>
      </w:pPr>
    </w:p>
    <w:p w:rsidR="002C2FB3" w:rsidRDefault="002C2FB3">
      <w:bookmarkStart w:id="0" w:name="_GoBack"/>
      <w:bookmarkEnd w:id="0"/>
    </w:p>
    <w:sectPr w:rsidR="002C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C3"/>
    <w:rsid w:val="002C2FB3"/>
    <w:rsid w:val="00B66BC3"/>
    <w:rsid w:val="00DC20F9"/>
    <w:rsid w:val="00E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A083-BF3E-4B43-B572-59AC8DAB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2023-11-01T19:36:00Z</dcterms:created>
  <dcterms:modified xsi:type="dcterms:W3CDTF">2023-11-01T19:37:00Z</dcterms:modified>
</cp:coreProperties>
</file>